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F2082" w14:textId="62E3D5CD" w:rsidR="00083D25" w:rsidRPr="004C1142" w:rsidRDefault="004C1142" w:rsidP="00E44EB3">
      <w:pPr>
        <w:pStyle w:val="Heading1"/>
        <w:spacing w:after="240" w:line="240" w:lineRule="auto"/>
        <w:jc w:val="center"/>
        <w:rPr>
          <w:rFonts w:ascii="Times New Roman" w:hAnsi="Times New Roman" w:cs="Times New Roman"/>
          <w:b/>
          <w:bCs/>
          <w:color w:val="auto"/>
          <w:sz w:val="24"/>
          <w:szCs w:val="24"/>
        </w:rPr>
      </w:pPr>
      <w:r w:rsidRPr="004C1142">
        <w:rPr>
          <w:rFonts w:ascii="Times New Roman" w:hAnsi="Times New Roman" w:cs="Times New Roman"/>
          <w:b/>
          <w:bCs/>
          <w:color w:val="auto"/>
          <w:sz w:val="24"/>
          <w:szCs w:val="24"/>
        </w:rPr>
        <w:t>SMARTPHONE ADDICTION AND STUDY HABITS OF UNDERGRADUATE STUDENTS</w:t>
      </w:r>
    </w:p>
    <w:p w14:paraId="1669EACE" w14:textId="10A89DB9" w:rsidR="00083D25" w:rsidRPr="00A56BD9" w:rsidRDefault="00083D25" w:rsidP="004C1142">
      <w:pPr>
        <w:spacing w:after="240" w:line="240" w:lineRule="auto"/>
        <w:jc w:val="center"/>
        <w:rPr>
          <w:rFonts w:ascii="Times New Roman" w:hAnsi="Times New Roman" w:cs="Times New Roman"/>
          <w:b/>
          <w:bCs/>
          <w:sz w:val="24"/>
          <w:szCs w:val="24"/>
        </w:rPr>
      </w:pPr>
      <w:proofErr w:type="spellStart"/>
      <w:r w:rsidRPr="00A56BD9">
        <w:rPr>
          <w:rFonts w:ascii="Times New Roman" w:hAnsi="Times New Roman" w:cs="Times New Roman"/>
          <w:b/>
          <w:bCs/>
          <w:sz w:val="24"/>
          <w:szCs w:val="24"/>
        </w:rPr>
        <w:t>Dr.</w:t>
      </w:r>
      <w:proofErr w:type="spellEnd"/>
      <w:r w:rsidRPr="00A56BD9">
        <w:rPr>
          <w:rFonts w:ascii="Times New Roman" w:hAnsi="Times New Roman" w:cs="Times New Roman"/>
          <w:b/>
          <w:bCs/>
          <w:sz w:val="24"/>
          <w:szCs w:val="24"/>
        </w:rPr>
        <w:t xml:space="preserve"> Brian Pacheco</w:t>
      </w:r>
      <w:r w:rsidR="004C1142" w:rsidRPr="004C1142">
        <w:rPr>
          <w:rFonts w:ascii="Times New Roman" w:hAnsi="Times New Roman" w:cs="Times New Roman"/>
          <w:b/>
          <w:bCs/>
          <w:sz w:val="24"/>
          <w:szCs w:val="24"/>
          <w:vertAlign w:val="superscript"/>
        </w:rPr>
        <w:t>1</w:t>
      </w:r>
      <w:r w:rsidR="004C1142" w:rsidRPr="00BB5EA2">
        <w:rPr>
          <w:rFonts w:ascii="Times New Roman" w:hAnsi="Times New Roman" w:cs="Times New Roman"/>
          <w:b/>
          <w:bCs/>
          <w:sz w:val="24"/>
          <w:szCs w:val="24"/>
        </w:rPr>
        <w:t>,</w:t>
      </w:r>
      <w:r w:rsidR="004C1142">
        <w:rPr>
          <w:rFonts w:ascii="Times New Roman" w:hAnsi="Times New Roman" w:cs="Times New Roman"/>
          <w:b/>
          <w:bCs/>
          <w:sz w:val="24"/>
          <w:szCs w:val="24"/>
          <w:vertAlign w:val="superscript"/>
        </w:rPr>
        <w:t xml:space="preserve"> </w:t>
      </w:r>
      <w:r w:rsidRPr="00A56BD9">
        <w:rPr>
          <w:rFonts w:ascii="Times New Roman" w:hAnsi="Times New Roman" w:cs="Times New Roman"/>
          <w:b/>
          <w:bCs/>
          <w:sz w:val="24"/>
          <w:szCs w:val="24"/>
        </w:rPr>
        <w:t xml:space="preserve">Tanya </w:t>
      </w:r>
      <w:proofErr w:type="spellStart"/>
      <w:r w:rsidRPr="00A56BD9">
        <w:rPr>
          <w:rFonts w:ascii="Times New Roman" w:hAnsi="Times New Roman" w:cs="Times New Roman"/>
          <w:b/>
          <w:bCs/>
          <w:sz w:val="24"/>
          <w:szCs w:val="24"/>
        </w:rPr>
        <w:t>Marchon</w:t>
      </w:r>
      <w:proofErr w:type="spellEnd"/>
      <w:r w:rsidRPr="00A56BD9">
        <w:rPr>
          <w:rFonts w:ascii="Times New Roman" w:hAnsi="Times New Roman" w:cs="Times New Roman"/>
          <w:b/>
          <w:bCs/>
          <w:sz w:val="24"/>
          <w:szCs w:val="24"/>
        </w:rPr>
        <w:t xml:space="preserve"> e Mascarenhas</w:t>
      </w:r>
      <w:r w:rsidR="004C1142" w:rsidRPr="004C1142">
        <w:rPr>
          <w:rFonts w:ascii="Times New Roman" w:hAnsi="Times New Roman" w:cs="Times New Roman"/>
          <w:b/>
          <w:bCs/>
          <w:sz w:val="24"/>
          <w:szCs w:val="24"/>
          <w:vertAlign w:val="superscript"/>
        </w:rPr>
        <w:t>2</w:t>
      </w:r>
    </w:p>
    <w:p w14:paraId="2478B41D" w14:textId="77777777" w:rsidR="00083D25" w:rsidRPr="00A56BD9" w:rsidRDefault="00083D25" w:rsidP="00E44EB3">
      <w:pPr>
        <w:spacing w:after="240" w:line="240" w:lineRule="auto"/>
        <w:jc w:val="center"/>
        <w:rPr>
          <w:rFonts w:ascii="Times New Roman" w:hAnsi="Times New Roman" w:cs="Times New Roman"/>
          <w:b/>
          <w:bCs/>
          <w:sz w:val="24"/>
          <w:szCs w:val="24"/>
        </w:rPr>
      </w:pPr>
    </w:p>
    <w:p w14:paraId="45A288BD" w14:textId="323EC093" w:rsidR="00083D25" w:rsidRPr="00A56BD9" w:rsidRDefault="00EB4C49" w:rsidP="00E44EB3">
      <w:pPr>
        <w:spacing w:after="240" w:line="240" w:lineRule="auto"/>
        <w:rPr>
          <w:rFonts w:ascii="Times New Roman" w:hAnsi="Times New Roman" w:cs="Times New Roman"/>
          <w:b/>
          <w:bCs/>
          <w:sz w:val="24"/>
          <w:szCs w:val="24"/>
        </w:rPr>
      </w:pPr>
      <w:r w:rsidRPr="00A56BD9">
        <w:rPr>
          <w:rFonts w:ascii="Times New Roman" w:hAnsi="Times New Roman" w:cs="Times New Roman"/>
          <w:b/>
          <w:bCs/>
          <w:sz w:val="24"/>
          <w:szCs w:val="24"/>
        </w:rPr>
        <w:t>ABSTRACT</w:t>
      </w:r>
    </w:p>
    <w:p w14:paraId="07648A17" w14:textId="67DBB227" w:rsidR="00083D25" w:rsidRPr="00A56BD9" w:rsidRDefault="00083D25" w:rsidP="00E44EB3">
      <w:pPr>
        <w:spacing w:after="240" w:line="240" w:lineRule="auto"/>
        <w:jc w:val="both"/>
        <w:rPr>
          <w:rFonts w:ascii="Times New Roman" w:hAnsi="Times New Roman" w:cs="Times New Roman"/>
          <w:i/>
          <w:iCs/>
          <w:sz w:val="24"/>
          <w:szCs w:val="24"/>
          <w:lang w:val="en-GB"/>
        </w:rPr>
      </w:pPr>
      <w:r w:rsidRPr="00A56BD9">
        <w:rPr>
          <w:rFonts w:ascii="Times New Roman" w:hAnsi="Times New Roman" w:cs="Times New Roman"/>
          <w:i/>
          <w:iCs/>
          <w:sz w:val="24"/>
          <w:szCs w:val="24"/>
        </w:rPr>
        <w:t xml:space="preserve">The present study </w:t>
      </w:r>
      <w:r w:rsidR="007D070E">
        <w:rPr>
          <w:rFonts w:ascii="Times New Roman" w:hAnsi="Times New Roman" w:cs="Times New Roman"/>
          <w:i/>
          <w:iCs/>
          <w:sz w:val="24"/>
          <w:szCs w:val="24"/>
        </w:rPr>
        <w:t>assessed</w:t>
      </w:r>
      <w:r w:rsidR="00DB2189">
        <w:rPr>
          <w:rFonts w:ascii="Times New Roman" w:hAnsi="Times New Roman" w:cs="Times New Roman"/>
          <w:i/>
          <w:iCs/>
          <w:sz w:val="24"/>
          <w:szCs w:val="24"/>
        </w:rPr>
        <w:t xml:space="preserve"> the</w:t>
      </w:r>
      <w:r w:rsidRPr="00A56BD9">
        <w:rPr>
          <w:rFonts w:ascii="Times New Roman" w:hAnsi="Times New Roman" w:cs="Times New Roman"/>
          <w:i/>
          <w:iCs/>
          <w:sz w:val="24"/>
          <w:szCs w:val="24"/>
        </w:rPr>
        <w:t xml:space="preserve"> </w:t>
      </w:r>
      <w:r w:rsidR="00DB2189">
        <w:rPr>
          <w:rFonts w:ascii="Times New Roman" w:hAnsi="Times New Roman" w:cs="Times New Roman"/>
          <w:i/>
          <w:iCs/>
          <w:sz w:val="24"/>
          <w:szCs w:val="24"/>
        </w:rPr>
        <w:t>link</w:t>
      </w:r>
      <w:r w:rsidRPr="00A56BD9">
        <w:rPr>
          <w:rFonts w:ascii="Times New Roman" w:hAnsi="Times New Roman" w:cs="Times New Roman"/>
          <w:i/>
          <w:iCs/>
          <w:sz w:val="24"/>
          <w:szCs w:val="24"/>
        </w:rPr>
        <w:t xml:space="preserve"> between smartphone addiction and study habits of undergraduate students. The relationships of smartphone addiction to specific dimensions of study habits, namely, budgeting time, memory, taking examination, health were also investigated. In addition, the study sought to evaluate gender differences on the said variables. </w:t>
      </w:r>
      <w:r w:rsidRPr="00A56BD9">
        <w:rPr>
          <w:rFonts w:ascii="Times New Roman" w:hAnsi="Times New Roman" w:cs="Times New Roman"/>
          <w:bCs/>
          <w:i/>
          <w:iCs/>
          <w:sz w:val="24"/>
          <w:szCs w:val="24"/>
        </w:rPr>
        <w:t>The sample for the study comprised of 200 undergraduate students from Goa between the ages of 17 - 21 (</w:t>
      </w:r>
      <w:r w:rsidRPr="00A56BD9">
        <w:rPr>
          <w:rFonts w:ascii="Times New Roman" w:hAnsi="Times New Roman" w:cs="Times New Roman"/>
          <w:i/>
          <w:iCs/>
          <w:sz w:val="24"/>
          <w:szCs w:val="24"/>
        </w:rPr>
        <w:t>males = 100 and females = 100</w:t>
      </w:r>
      <w:r w:rsidRPr="00A56BD9">
        <w:rPr>
          <w:rFonts w:ascii="Times New Roman" w:hAnsi="Times New Roman" w:cs="Times New Roman"/>
          <w:bCs/>
          <w:i/>
          <w:iCs/>
          <w:sz w:val="24"/>
          <w:szCs w:val="24"/>
        </w:rPr>
        <w:t xml:space="preserve">). The participants were selected by convenient sampling. Two </w:t>
      </w:r>
      <w:r w:rsidR="007A0329">
        <w:rPr>
          <w:rFonts w:ascii="Times New Roman" w:hAnsi="Times New Roman" w:cs="Times New Roman"/>
          <w:bCs/>
          <w:i/>
          <w:iCs/>
          <w:sz w:val="24"/>
          <w:szCs w:val="24"/>
        </w:rPr>
        <w:t>psychological instruments</w:t>
      </w:r>
      <w:r w:rsidRPr="00A56BD9">
        <w:rPr>
          <w:rFonts w:ascii="Times New Roman" w:hAnsi="Times New Roman" w:cs="Times New Roman"/>
          <w:bCs/>
          <w:i/>
          <w:iCs/>
          <w:sz w:val="24"/>
          <w:szCs w:val="24"/>
        </w:rPr>
        <w:t xml:space="preserve"> — Mobile Phone Addiction Scale by </w:t>
      </w:r>
      <w:proofErr w:type="spellStart"/>
      <w:r w:rsidRPr="00A56BD9">
        <w:rPr>
          <w:rFonts w:ascii="Times New Roman" w:hAnsi="Times New Roman" w:cs="Times New Roman"/>
          <w:bCs/>
          <w:i/>
          <w:iCs/>
          <w:sz w:val="24"/>
          <w:szCs w:val="24"/>
        </w:rPr>
        <w:t>Velayudhan</w:t>
      </w:r>
      <w:proofErr w:type="spellEnd"/>
      <w:r w:rsidRPr="00A56BD9">
        <w:rPr>
          <w:rFonts w:ascii="Times New Roman" w:hAnsi="Times New Roman" w:cs="Times New Roman"/>
          <w:bCs/>
          <w:i/>
          <w:iCs/>
          <w:sz w:val="24"/>
          <w:szCs w:val="24"/>
        </w:rPr>
        <w:t xml:space="preserve"> and Srividya (2012), and </w:t>
      </w:r>
      <w:proofErr w:type="spellStart"/>
      <w:r w:rsidRPr="00A56BD9">
        <w:rPr>
          <w:rFonts w:ascii="Times New Roman" w:hAnsi="Times New Roman" w:cs="Times New Roman"/>
          <w:bCs/>
          <w:i/>
          <w:iCs/>
          <w:sz w:val="24"/>
          <w:szCs w:val="24"/>
        </w:rPr>
        <w:t>Palsane</w:t>
      </w:r>
      <w:proofErr w:type="spellEnd"/>
      <w:r w:rsidRPr="00A56BD9">
        <w:rPr>
          <w:rFonts w:ascii="Times New Roman" w:hAnsi="Times New Roman" w:cs="Times New Roman"/>
          <w:bCs/>
          <w:i/>
          <w:iCs/>
          <w:sz w:val="24"/>
          <w:szCs w:val="24"/>
        </w:rPr>
        <w:t xml:space="preserve"> and Sharma Study Habit Inventory by </w:t>
      </w:r>
      <w:proofErr w:type="spellStart"/>
      <w:r w:rsidRPr="00A56BD9">
        <w:rPr>
          <w:rFonts w:ascii="Times New Roman" w:hAnsi="Times New Roman" w:cs="Times New Roman"/>
          <w:bCs/>
          <w:i/>
          <w:iCs/>
          <w:sz w:val="24"/>
          <w:szCs w:val="24"/>
        </w:rPr>
        <w:t>Palsane</w:t>
      </w:r>
      <w:proofErr w:type="spellEnd"/>
      <w:r w:rsidRPr="00A56BD9">
        <w:rPr>
          <w:rFonts w:ascii="Times New Roman" w:hAnsi="Times New Roman" w:cs="Times New Roman"/>
          <w:bCs/>
          <w:i/>
          <w:iCs/>
          <w:sz w:val="24"/>
          <w:szCs w:val="24"/>
        </w:rPr>
        <w:t xml:space="preserve"> and Sharma (1989) were administered to participants. The </w:t>
      </w:r>
      <w:r w:rsidR="00B3753D">
        <w:rPr>
          <w:rFonts w:ascii="Times New Roman" w:hAnsi="Times New Roman" w:cs="Times New Roman"/>
          <w:bCs/>
          <w:i/>
          <w:iCs/>
          <w:sz w:val="24"/>
          <w:szCs w:val="24"/>
        </w:rPr>
        <w:t>results</w:t>
      </w:r>
      <w:r w:rsidRPr="00A56BD9">
        <w:rPr>
          <w:rFonts w:ascii="Times New Roman" w:hAnsi="Times New Roman" w:cs="Times New Roman"/>
          <w:bCs/>
          <w:i/>
          <w:iCs/>
          <w:sz w:val="24"/>
          <w:szCs w:val="24"/>
        </w:rPr>
        <w:t xml:space="preserve"> of the study indicate</w:t>
      </w:r>
      <w:r w:rsidR="009C05B4">
        <w:rPr>
          <w:rFonts w:ascii="Times New Roman" w:hAnsi="Times New Roman" w:cs="Times New Roman"/>
          <w:bCs/>
          <w:i/>
          <w:iCs/>
          <w:sz w:val="24"/>
          <w:szCs w:val="24"/>
        </w:rPr>
        <w:t>d</w:t>
      </w:r>
      <w:r w:rsidRPr="00A56BD9">
        <w:rPr>
          <w:rFonts w:ascii="Times New Roman" w:hAnsi="Times New Roman" w:cs="Times New Roman"/>
          <w:bCs/>
          <w:i/>
          <w:iCs/>
          <w:sz w:val="24"/>
          <w:szCs w:val="24"/>
        </w:rPr>
        <w:t xml:space="preserve"> a small negative correlation between smartphone addiction and study habits. Smartphone addiction was negatively related to the </w:t>
      </w:r>
      <w:r w:rsidRPr="00A56BD9">
        <w:rPr>
          <w:rFonts w:ascii="Times New Roman" w:hAnsi="Times New Roman" w:cs="Times New Roman"/>
          <w:i/>
          <w:iCs/>
          <w:sz w:val="24"/>
          <w:szCs w:val="24"/>
          <w:lang w:val="en-GB"/>
        </w:rPr>
        <w:t>budgeting time, memory, and taking examination dimensions of study habits. Significant gender differences in smartphone addiction and study habits were established.</w:t>
      </w:r>
    </w:p>
    <w:p w14:paraId="37123626" w14:textId="618732EC" w:rsidR="00083D25" w:rsidRPr="00A56BD9" w:rsidRDefault="00083D25" w:rsidP="00E44EB3">
      <w:pPr>
        <w:spacing w:after="240" w:line="240" w:lineRule="auto"/>
        <w:jc w:val="both"/>
        <w:rPr>
          <w:rFonts w:ascii="Times New Roman" w:hAnsi="Times New Roman" w:cs="Times New Roman"/>
          <w:iCs/>
          <w:sz w:val="24"/>
          <w:szCs w:val="24"/>
        </w:rPr>
      </w:pPr>
      <w:r w:rsidRPr="00A56BD9">
        <w:rPr>
          <w:rFonts w:ascii="Times New Roman" w:hAnsi="Times New Roman" w:cs="Times New Roman"/>
          <w:iCs/>
          <w:sz w:val="24"/>
          <w:szCs w:val="24"/>
        </w:rPr>
        <w:t>Keywords: Smartphone Addiction, Study Habits, Budgeting time, Memory, Taking Examination</w:t>
      </w:r>
      <w:r w:rsidR="007F4415" w:rsidRPr="00A56BD9">
        <w:rPr>
          <w:rFonts w:ascii="Times New Roman" w:hAnsi="Times New Roman" w:cs="Times New Roman"/>
          <w:iCs/>
          <w:sz w:val="24"/>
          <w:szCs w:val="24"/>
        </w:rPr>
        <w:t xml:space="preserve">, </w:t>
      </w:r>
      <w:r w:rsidRPr="00A56BD9">
        <w:rPr>
          <w:rFonts w:ascii="Times New Roman" w:hAnsi="Times New Roman" w:cs="Times New Roman"/>
          <w:iCs/>
          <w:sz w:val="24"/>
          <w:szCs w:val="24"/>
        </w:rPr>
        <w:t>Health</w:t>
      </w:r>
    </w:p>
    <w:p w14:paraId="176D6F17" w14:textId="77777777" w:rsidR="00C01CE1" w:rsidRPr="00A56BD9" w:rsidRDefault="00C01CE1" w:rsidP="00E44EB3">
      <w:pPr>
        <w:spacing w:after="240" w:line="240" w:lineRule="auto"/>
        <w:jc w:val="both"/>
        <w:rPr>
          <w:rFonts w:ascii="Times New Roman" w:hAnsi="Times New Roman" w:cs="Times New Roman"/>
          <w:sz w:val="24"/>
          <w:szCs w:val="24"/>
        </w:rPr>
        <w:sectPr w:rsidR="00C01CE1" w:rsidRPr="00A56BD9" w:rsidSect="004C1142">
          <w:footerReference w:type="default" r:id="rId6"/>
          <w:pgSz w:w="11906" w:h="16838"/>
          <w:pgMar w:top="1440" w:right="1440" w:bottom="1440" w:left="1440" w:header="708" w:footer="708" w:gutter="0"/>
          <w:cols w:space="708"/>
          <w:titlePg/>
          <w:docGrid w:linePitch="360"/>
        </w:sectPr>
      </w:pPr>
    </w:p>
    <w:p w14:paraId="3715E33D" w14:textId="77777777" w:rsidR="00695AFF" w:rsidRDefault="00D7151C" w:rsidP="00E44EB3">
      <w:pPr>
        <w:spacing w:after="240" w:line="240" w:lineRule="auto"/>
        <w:jc w:val="both"/>
        <w:rPr>
          <w:rFonts w:ascii="Times New Roman" w:hAnsi="Times New Roman" w:cs="Times New Roman"/>
          <w:sz w:val="24"/>
          <w:szCs w:val="24"/>
        </w:rPr>
      </w:pPr>
      <w:r w:rsidRPr="00A56BD9">
        <w:rPr>
          <w:rFonts w:ascii="Times New Roman" w:hAnsi="Times New Roman" w:cs="Times New Roman"/>
          <w:sz w:val="24"/>
          <w:szCs w:val="24"/>
        </w:rPr>
        <w:t xml:space="preserve">Over the past few decades, the mobile phone has infiltrated human lives in a big way. During the Covid-19 pandemic, where social distancing was greatly emphasised as a way to contain the spread of the coronavirus, mobile devices such as mobile phones, tablets, and laptops became almost necessary tools to stay connected to others, for work, or even to study online. </w:t>
      </w:r>
      <w:r w:rsidR="00E44EB3">
        <w:rPr>
          <w:rFonts w:ascii="Times New Roman" w:hAnsi="Times New Roman" w:cs="Times New Roman"/>
          <w:sz w:val="24"/>
          <w:szCs w:val="24"/>
        </w:rPr>
        <w:t>D</w:t>
      </w:r>
      <w:r w:rsidRPr="00A56BD9">
        <w:rPr>
          <w:rFonts w:ascii="Times New Roman" w:hAnsi="Times New Roman" w:cs="Times New Roman"/>
          <w:sz w:val="24"/>
          <w:szCs w:val="24"/>
        </w:rPr>
        <w:t xml:space="preserve">espite the many advantages screened devices seem to offer, the downside of excessive usage of the same has increasingly become apparent. </w:t>
      </w:r>
    </w:p>
    <w:p w14:paraId="026A80E1" w14:textId="53CD1C2E" w:rsidR="00AC7116" w:rsidRDefault="00E44EB3" w:rsidP="00E44EB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In recent years</w:t>
      </w:r>
      <w:r w:rsidR="00D7151C" w:rsidRPr="00A56BD9">
        <w:rPr>
          <w:rFonts w:ascii="Times New Roman" w:hAnsi="Times New Roman" w:cs="Times New Roman"/>
          <w:sz w:val="24"/>
          <w:szCs w:val="24"/>
        </w:rPr>
        <w:t xml:space="preserve">, </w:t>
      </w:r>
      <w:r w:rsidR="00A43FD2">
        <w:rPr>
          <w:rFonts w:ascii="Times New Roman" w:hAnsi="Times New Roman" w:cs="Times New Roman"/>
          <w:sz w:val="24"/>
          <w:szCs w:val="24"/>
        </w:rPr>
        <w:t xml:space="preserve">the impact of </w:t>
      </w:r>
      <w:r w:rsidR="00DC668A">
        <w:rPr>
          <w:rFonts w:ascii="Times New Roman" w:hAnsi="Times New Roman" w:cs="Times New Roman"/>
          <w:sz w:val="24"/>
          <w:szCs w:val="24"/>
        </w:rPr>
        <w:t xml:space="preserve">smartphone usage on mental health has come to fore. </w:t>
      </w:r>
      <w:r w:rsidR="00AC7116">
        <w:rPr>
          <w:rFonts w:ascii="Times New Roman" w:hAnsi="Times New Roman" w:cs="Times New Roman"/>
          <w:sz w:val="24"/>
          <w:szCs w:val="24"/>
        </w:rPr>
        <w:t>Excessive</w:t>
      </w:r>
      <w:r w:rsidR="00F90890">
        <w:rPr>
          <w:rFonts w:ascii="Times New Roman" w:hAnsi="Times New Roman" w:cs="Times New Roman"/>
          <w:sz w:val="24"/>
          <w:szCs w:val="24"/>
        </w:rPr>
        <w:t>, poorly regulated</w:t>
      </w:r>
      <w:r w:rsidR="00AC7116">
        <w:rPr>
          <w:rFonts w:ascii="Times New Roman" w:hAnsi="Times New Roman" w:cs="Times New Roman"/>
          <w:sz w:val="24"/>
          <w:szCs w:val="24"/>
        </w:rPr>
        <w:t xml:space="preserve"> mobile phone usage is </w:t>
      </w:r>
      <w:r w:rsidR="00436864">
        <w:rPr>
          <w:rFonts w:ascii="Times New Roman" w:hAnsi="Times New Roman" w:cs="Times New Roman"/>
          <w:sz w:val="24"/>
          <w:szCs w:val="24"/>
        </w:rPr>
        <w:t>now being likened to that of addictions such as substance abuse.</w:t>
      </w:r>
    </w:p>
    <w:p w14:paraId="4B29CC8D" w14:textId="17879501" w:rsidR="00CD00B9" w:rsidRPr="00CD00B9" w:rsidRDefault="00EB4C49" w:rsidP="00E44EB3">
      <w:pPr>
        <w:spacing w:after="240" w:line="240" w:lineRule="auto"/>
        <w:jc w:val="both"/>
        <w:rPr>
          <w:rFonts w:ascii="Times New Roman" w:hAnsi="Times New Roman" w:cs="Times New Roman"/>
          <w:b/>
          <w:bCs/>
          <w:color w:val="222222"/>
          <w:sz w:val="24"/>
          <w:szCs w:val="24"/>
          <w:shd w:val="clear" w:color="auto" w:fill="FFFFFF"/>
        </w:rPr>
      </w:pPr>
      <w:r w:rsidRPr="00CD00B9">
        <w:rPr>
          <w:rFonts w:ascii="Times New Roman" w:hAnsi="Times New Roman" w:cs="Times New Roman"/>
          <w:b/>
          <w:bCs/>
          <w:color w:val="222222"/>
          <w:sz w:val="24"/>
          <w:szCs w:val="24"/>
          <w:shd w:val="clear" w:color="auto" w:fill="FFFFFF"/>
        </w:rPr>
        <w:t>LITERATURE REVIEW</w:t>
      </w:r>
    </w:p>
    <w:p w14:paraId="4BC98AE5" w14:textId="6159C00E" w:rsidR="00D7151C" w:rsidRPr="00A56BD9" w:rsidRDefault="00D7151C" w:rsidP="00E44EB3">
      <w:pPr>
        <w:spacing w:after="240" w:line="240" w:lineRule="auto"/>
        <w:jc w:val="both"/>
        <w:rPr>
          <w:rFonts w:ascii="Times New Roman" w:hAnsi="Times New Roman" w:cs="Times New Roman"/>
          <w:sz w:val="24"/>
          <w:szCs w:val="24"/>
        </w:rPr>
      </w:pPr>
      <w:proofErr w:type="spellStart"/>
      <w:r w:rsidRPr="00A56BD9">
        <w:rPr>
          <w:rFonts w:ascii="Times New Roman" w:hAnsi="Times New Roman" w:cs="Times New Roman"/>
          <w:color w:val="222222"/>
          <w:sz w:val="24"/>
          <w:szCs w:val="24"/>
          <w:shd w:val="clear" w:color="auto" w:fill="FFFFFF"/>
        </w:rPr>
        <w:t>Ezoe</w:t>
      </w:r>
      <w:proofErr w:type="spellEnd"/>
      <w:r w:rsidRPr="00A56BD9">
        <w:rPr>
          <w:rFonts w:ascii="Times New Roman" w:hAnsi="Times New Roman" w:cs="Times New Roman"/>
          <w:color w:val="222222"/>
          <w:sz w:val="24"/>
          <w:szCs w:val="24"/>
          <w:shd w:val="clear" w:color="auto" w:fill="FFFFFF"/>
        </w:rPr>
        <w:t xml:space="preserve">, Toda, Yoshimura, </w:t>
      </w:r>
      <w:proofErr w:type="spellStart"/>
      <w:r w:rsidRPr="00A56BD9">
        <w:rPr>
          <w:rFonts w:ascii="Times New Roman" w:hAnsi="Times New Roman" w:cs="Times New Roman"/>
          <w:color w:val="222222"/>
          <w:sz w:val="24"/>
          <w:szCs w:val="24"/>
          <w:shd w:val="clear" w:color="auto" w:fill="FFFFFF"/>
        </w:rPr>
        <w:t>Naritomi</w:t>
      </w:r>
      <w:proofErr w:type="spellEnd"/>
      <w:r w:rsidRPr="00A56BD9">
        <w:rPr>
          <w:rFonts w:ascii="Times New Roman" w:hAnsi="Times New Roman" w:cs="Times New Roman"/>
          <w:color w:val="222222"/>
          <w:sz w:val="24"/>
          <w:szCs w:val="24"/>
          <w:shd w:val="clear" w:color="auto" w:fill="FFFFFF"/>
        </w:rPr>
        <w:t xml:space="preserve">, Den and Morimoto (2009) </w:t>
      </w:r>
      <w:r w:rsidRPr="00A56BD9">
        <w:rPr>
          <w:rFonts w:ascii="Times New Roman" w:hAnsi="Times New Roman" w:cs="Times New Roman"/>
          <w:sz w:val="24"/>
          <w:szCs w:val="24"/>
        </w:rPr>
        <w:t xml:space="preserve">define mobile phone dependence in terms of “excessive use and an intermittent craving to use a mobile phone”. </w:t>
      </w:r>
      <w:r w:rsidRPr="00A56BD9">
        <w:rPr>
          <w:rFonts w:ascii="Times New Roman" w:hAnsi="Times New Roman" w:cs="Times New Roman"/>
          <w:color w:val="222222"/>
          <w:sz w:val="24"/>
          <w:szCs w:val="24"/>
          <w:shd w:val="clear" w:color="auto" w:fill="FFFFFF"/>
        </w:rPr>
        <w:t>Kiran, Sanjana, and Reddy (2019) define mobile phone addiction as “c</w:t>
      </w:r>
      <w:r w:rsidRPr="00A56BD9">
        <w:rPr>
          <w:rFonts w:ascii="Times New Roman" w:hAnsi="Times New Roman" w:cs="Times New Roman"/>
          <w:sz w:val="24"/>
          <w:szCs w:val="24"/>
        </w:rPr>
        <w:t xml:space="preserve">onstant dependency on one’s mobile phone, to cater to psychological needs and extraneous necessities”. </w:t>
      </w:r>
    </w:p>
    <w:p w14:paraId="49204C34" w14:textId="617F81DC" w:rsidR="00D7151C" w:rsidRPr="00A56BD9" w:rsidRDefault="00D7151C" w:rsidP="00E44EB3">
      <w:pPr>
        <w:spacing w:after="240" w:line="240" w:lineRule="auto"/>
        <w:jc w:val="both"/>
        <w:rPr>
          <w:rFonts w:ascii="Times New Roman" w:hAnsi="Times New Roman" w:cs="Times New Roman"/>
          <w:sz w:val="24"/>
          <w:szCs w:val="24"/>
        </w:rPr>
      </w:pPr>
      <w:r w:rsidRPr="00A56BD9">
        <w:rPr>
          <w:rFonts w:ascii="Times New Roman" w:hAnsi="Times New Roman" w:cs="Times New Roman"/>
          <w:sz w:val="24"/>
          <w:szCs w:val="24"/>
        </w:rPr>
        <w:t xml:space="preserve">A study by </w:t>
      </w:r>
      <w:proofErr w:type="spellStart"/>
      <w:r w:rsidRPr="00A56BD9">
        <w:rPr>
          <w:rFonts w:ascii="Times New Roman" w:hAnsi="Times New Roman" w:cs="Times New Roman"/>
          <w:sz w:val="24"/>
          <w:szCs w:val="24"/>
        </w:rPr>
        <w:t>Alosaimi</w:t>
      </w:r>
      <w:proofErr w:type="spellEnd"/>
      <w:r w:rsidRPr="00A56BD9">
        <w:rPr>
          <w:rFonts w:ascii="Times New Roman" w:hAnsi="Times New Roman" w:cs="Times New Roman"/>
          <w:sz w:val="24"/>
          <w:szCs w:val="24"/>
        </w:rPr>
        <w:t xml:space="preserve"> et al. (2016) on a sample of university students in Saudi Arabia, 27.2% of 2367 participants reported </w:t>
      </w:r>
      <w:r w:rsidR="00481376" w:rsidRPr="00A56BD9">
        <w:rPr>
          <w:rFonts w:ascii="Times New Roman" w:hAnsi="Times New Roman" w:cs="Times New Roman"/>
          <w:sz w:val="24"/>
          <w:szCs w:val="24"/>
        </w:rPr>
        <w:t>smartphones</w:t>
      </w:r>
      <w:r w:rsidR="00481376">
        <w:rPr>
          <w:rFonts w:ascii="Times New Roman" w:hAnsi="Times New Roman" w:cs="Times New Roman"/>
          <w:sz w:val="24"/>
          <w:szCs w:val="24"/>
        </w:rPr>
        <w:t xml:space="preserve"> </w:t>
      </w:r>
      <w:r w:rsidR="00956DDF">
        <w:rPr>
          <w:rFonts w:ascii="Times New Roman" w:hAnsi="Times New Roman" w:cs="Times New Roman"/>
          <w:sz w:val="24"/>
          <w:szCs w:val="24"/>
        </w:rPr>
        <w:t>usage that exceeded</w:t>
      </w:r>
      <w:r w:rsidRPr="00A56BD9">
        <w:rPr>
          <w:rFonts w:ascii="Times New Roman" w:hAnsi="Times New Roman" w:cs="Times New Roman"/>
          <w:sz w:val="24"/>
          <w:szCs w:val="24"/>
        </w:rPr>
        <w:t xml:space="preserve"> 8 hours per da</w:t>
      </w:r>
      <w:r w:rsidR="00481376">
        <w:rPr>
          <w:rFonts w:ascii="Times New Roman" w:hAnsi="Times New Roman" w:cs="Times New Roman"/>
          <w:sz w:val="24"/>
          <w:szCs w:val="24"/>
        </w:rPr>
        <w:t>ily</w:t>
      </w:r>
      <w:r w:rsidRPr="00A56BD9">
        <w:rPr>
          <w:rFonts w:ascii="Times New Roman" w:hAnsi="Times New Roman" w:cs="Times New Roman"/>
          <w:sz w:val="24"/>
          <w:szCs w:val="24"/>
        </w:rPr>
        <w:t xml:space="preserve">. Among smartphone users, at least 43% reported </w:t>
      </w:r>
      <w:r w:rsidR="00314B24">
        <w:rPr>
          <w:rFonts w:ascii="Times New Roman" w:hAnsi="Times New Roman" w:cs="Times New Roman"/>
          <w:sz w:val="24"/>
          <w:szCs w:val="24"/>
        </w:rPr>
        <w:t>diminished</w:t>
      </w:r>
      <w:r w:rsidRPr="00A56BD9">
        <w:rPr>
          <w:rFonts w:ascii="Times New Roman" w:hAnsi="Times New Roman" w:cs="Times New Roman"/>
          <w:sz w:val="24"/>
          <w:szCs w:val="24"/>
        </w:rPr>
        <w:t xml:space="preserve"> sleeping hours, experiencing a </w:t>
      </w:r>
      <w:r w:rsidR="008C499F">
        <w:rPr>
          <w:rFonts w:ascii="Times New Roman" w:hAnsi="Times New Roman" w:cs="Times New Roman"/>
          <w:sz w:val="24"/>
          <w:szCs w:val="24"/>
        </w:rPr>
        <w:t>lethargy</w:t>
      </w:r>
      <w:r w:rsidRPr="00A56BD9">
        <w:rPr>
          <w:rFonts w:ascii="Times New Roman" w:hAnsi="Times New Roman" w:cs="Times New Roman"/>
          <w:sz w:val="24"/>
          <w:szCs w:val="24"/>
        </w:rPr>
        <w:t xml:space="preserve"> the following day, 30% reported an unhealthy lifestyle </w:t>
      </w:r>
      <w:r w:rsidR="00314B24">
        <w:rPr>
          <w:rFonts w:ascii="Times New Roman" w:hAnsi="Times New Roman" w:cs="Times New Roman"/>
          <w:sz w:val="24"/>
          <w:szCs w:val="24"/>
        </w:rPr>
        <w:t>in terms of food consumption and physical activity</w:t>
      </w:r>
      <w:r w:rsidRPr="00A56BD9">
        <w:rPr>
          <w:rFonts w:ascii="Times New Roman" w:hAnsi="Times New Roman" w:cs="Times New Roman"/>
          <w:sz w:val="24"/>
          <w:szCs w:val="24"/>
        </w:rPr>
        <w:t>. 25% of smartphone users</w:t>
      </w:r>
      <w:r w:rsidR="00DC33FD">
        <w:rPr>
          <w:rFonts w:ascii="Times New Roman" w:hAnsi="Times New Roman" w:cs="Times New Roman"/>
          <w:sz w:val="24"/>
          <w:szCs w:val="24"/>
        </w:rPr>
        <w:t xml:space="preserve"> also reported a decline in </w:t>
      </w:r>
      <w:r w:rsidR="008366A4">
        <w:rPr>
          <w:rFonts w:ascii="Times New Roman" w:hAnsi="Times New Roman" w:cs="Times New Roman"/>
          <w:sz w:val="24"/>
          <w:szCs w:val="24"/>
        </w:rPr>
        <w:t>academic performance</w:t>
      </w:r>
      <w:r w:rsidRPr="00A56BD9">
        <w:rPr>
          <w:rFonts w:ascii="Times New Roman" w:hAnsi="Times New Roman" w:cs="Times New Roman"/>
          <w:sz w:val="24"/>
          <w:szCs w:val="24"/>
        </w:rPr>
        <w:t>.</w:t>
      </w:r>
    </w:p>
    <w:p w14:paraId="77184692" w14:textId="57C0724A" w:rsidR="00D7151C" w:rsidRPr="00A56BD9" w:rsidRDefault="0065426C" w:rsidP="00E44EB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study by </w:t>
      </w:r>
      <w:r w:rsidR="00D7151C" w:rsidRPr="00A56BD9">
        <w:rPr>
          <w:rFonts w:ascii="Times New Roman" w:hAnsi="Times New Roman" w:cs="Times New Roman"/>
          <w:sz w:val="24"/>
          <w:szCs w:val="24"/>
        </w:rPr>
        <w:t xml:space="preserve">Chen et al. (2016) reveal that mobile phone addicts or possible mobile phone addicts when compared to non-addicts, spent </w:t>
      </w:r>
      <w:r w:rsidR="00957DF2">
        <w:rPr>
          <w:rFonts w:ascii="Times New Roman" w:hAnsi="Times New Roman" w:cs="Times New Roman"/>
          <w:sz w:val="24"/>
          <w:szCs w:val="24"/>
        </w:rPr>
        <w:t xml:space="preserve">considerably </w:t>
      </w:r>
      <w:r w:rsidR="00D7151C" w:rsidRPr="00A56BD9">
        <w:rPr>
          <w:rFonts w:ascii="Times New Roman" w:hAnsi="Times New Roman" w:cs="Times New Roman"/>
          <w:sz w:val="24"/>
          <w:szCs w:val="24"/>
        </w:rPr>
        <w:t>more money and time on mobile phone use. They were also found to be more vulnerable to negative emotions.</w:t>
      </w:r>
    </w:p>
    <w:p w14:paraId="3B9A0725" w14:textId="0CDECF31" w:rsidR="00D7151C" w:rsidRPr="00A56BD9" w:rsidRDefault="00BA43C4" w:rsidP="00E44EB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A56BD9">
        <w:rPr>
          <w:rFonts w:ascii="Times New Roman" w:hAnsi="Times New Roman" w:cs="Times New Roman"/>
          <w:sz w:val="24"/>
          <w:szCs w:val="24"/>
        </w:rPr>
        <w:t xml:space="preserve">person’s total potentialities and capabilities </w:t>
      </w:r>
      <w:r w:rsidR="0058450F">
        <w:rPr>
          <w:rFonts w:ascii="Times New Roman" w:hAnsi="Times New Roman" w:cs="Times New Roman"/>
          <w:sz w:val="24"/>
          <w:szCs w:val="24"/>
        </w:rPr>
        <w:t>is judged in terms of their performance in academics</w:t>
      </w:r>
      <w:r w:rsidR="004A36BF">
        <w:rPr>
          <w:rFonts w:ascii="Times New Roman" w:hAnsi="Times New Roman" w:cs="Times New Roman"/>
          <w:sz w:val="24"/>
          <w:szCs w:val="24"/>
        </w:rPr>
        <w:t xml:space="preserve"> </w:t>
      </w:r>
      <w:r w:rsidR="00D7151C" w:rsidRPr="00A56BD9">
        <w:rPr>
          <w:rFonts w:ascii="Times New Roman" w:hAnsi="Times New Roman" w:cs="Times New Roman"/>
          <w:sz w:val="24"/>
          <w:szCs w:val="24"/>
        </w:rPr>
        <w:t>(</w:t>
      </w:r>
      <w:proofErr w:type="spellStart"/>
      <w:r w:rsidR="00D7151C" w:rsidRPr="00A56BD9">
        <w:rPr>
          <w:rFonts w:ascii="Times New Roman" w:hAnsi="Times New Roman" w:cs="Times New Roman"/>
          <w:sz w:val="24"/>
          <w:szCs w:val="24"/>
        </w:rPr>
        <w:t>Nuthana</w:t>
      </w:r>
      <w:proofErr w:type="spellEnd"/>
      <w:r w:rsidR="00D7151C" w:rsidRPr="00A56BD9">
        <w:rPr>
          <w:rFonts w:ascii="Times New Roman" w:hAnsi="Times New Roman" w:cs="Times New Roman"/>
          <w:sz w:val="24"/>
          <w:szCs w:val="24"/>
        </w:rPr>
        <w:t xml:space="preserve"> &amp; </w:t>
      </w:r>
      <w:proofErr w:type="spellStart"/>
      <w:r w:rsidR="00D7151C" w:rsidRPr="00A56BD9">
        <w:rPr>
          <w:rFonts w:ascii="Times New Roman" w:hAnsi="Times New Roman" w:cs="Times New Roman"/>
          <w:sz w:val="24"/>
          <w:szCs w:val="24"/>
        </w:rPr>
        <w:t>Yenagi</w:t>
      </w:r>
      <w:proofErr w:type="spellEnd"/>
      <w:r w:rsidR="00D7151C" w:rsidRPr="00A56BD9">
        <w:rPr>
          <w:rFonts w:ascii="Times New Roman" w:hAnsi="Times New Roman" w:cs="Times New Roman"/>
          <w:sz w:val="24"/>
          <w:szCs w:val="24"/>
        </w:rPr>
        <w:t>, 2009). The performance of students in academics depends on numerous factors. One of this pertains to study habits. Percival and Ellington (1984) define study habits as methods and techniques of effective learning which involve a set of study skills such as organization of time, reading skills, essay writing, note-taking, examination techniques, as well as job hunting skills.</w:t>
      </w:r>
    </w:p>
    <w:p w14:paraId="2B3BBF7E" w14:textId="31E528DB" w:rsidR="00D7151C" w:rsidRPr="00A56BD9" w:rsidRDefault="001D4ABF" w:rsidP="00E44EB3">
      <w:pPr>
        <w:spacing w:after="240" w:line="24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The association between</w:t>
      </w:r>
      <w:r w:rsidR="00D7151C" w:rsidRPr="00A56BD9">
        <w:rPr>
          <w:rFonts w:ascii="Times New Roman" w:hAnsi="Times New Roman" w:cs="Times New Roman"/>
          <w:color w:val="222222"/>
          <w:sz w:val="24"/>
          <w:szCs w:val="24"/>
          <w:shd w:val="clear" w:color="auto" w:fill="FFFFFF"/>
        </w:rPr>
        <w:t xml:space="preserve"> mobile </w:t>
      </w:r>
      <w:r w:rsidR="001552BA" w:rsidRPr="00A56BD9">
        <w:rPr>
          <w:rFonts w:ascii="Times New Roman" w:hAnsi="Times New Roman" w:cs="Times New Roman"/>
          <w:color w:val="222222"/>
          <w:sz w:val="24"/>
          <w:szCs w:val="24"/>
          <w:shd w:val="clear" w:color="auto" w:fill="FFFFFF"/>
        </w:rPr>
        <w:t xml:space="preserve">phone </w:t>
      </w:r>
      <w:r w:rsidR="00D7151C" w:rsidRPr="00A56BD9">
        <w:rPr>
          <w:rFonts w:ascii="Times New Roman" w:hAnsi="Times New Roman" w:cs="Times New Roman"/>
          <w:color w:val="222222"/>
          <w:sz w:val="24"/>
          <w:szCs w:val="24"/>
          <w:shd w:val="clear" w:color="auto" w:fill="FFFFFF"/>
        </w:rPr>
        <w:t>addiction and academic performance</w:t>
      </w:r>
      <w:r>
        <w:rPr>
          <w:rFonts w:ascii="Times New Roman" w:hAnsi="Times New Roman" w:cs="Times New Roman"/>
          <w:color w:val="222222"/>
          <w:sz w:val="24"/>
          <w:szCs w:val="24"/>
          <w:shd w:val="clear" w:color="auto" w:fill="FFFFFF"/>
        </w:rPr>
        <w:t xml:space="preserve"> has also been scrutinized </w:t>
      </w:r>
      <w:r w:rsidR="00F50787">
        <w:rPr>
          <w:rFonts w:ascii="Times New Roman" w:hAnsi="Times New Roman" w:cs="Times New Roman"/>
          <w:color w:val="222222"/>
          <w:sz w:val="24"/>
          <w:szCs w:val="24"/>
          <w:shd w:val="clear" w:color="auto" w:fill="FFFFFF"/>
        </w:rPr>
        <w:t>in recent years</w:t>
      </w:r>
      <w:r w:rsidR="00D7151C" w:rsidRPr="00A56BD9">
        <w:rPr>
          <w:rFonts w:ascii="Times New Roman" w:hAnsi="Times New Roman" w:cs="Times New Roman"/>
          <w:color w:val="222222"/>
          <w:sz w:val="24"/>
          <w:szCs w:val="24"/>
          <w:shd w:val="clear" w:color="auto" w:fill="FFFFFF"/>
        </w:rPr>
        <w:t xml:space="preserve">. </w:t>
      </w:r>
      <w:bookmarkStart w:id="0" w:name="_Hlk121393287"/>
      <w:r w:rsidR="00D7151C" w:rsidRPr="00A56BD9">
        <w:rPr>
          <w:rFonts w:ascii="Times New Roman" w:hAnsi="Times New Roman" w:cs="Times New Roman"/>
          <w:sz w:val="24"/>
          <w:szCs w:val="24"/>
        </w:rPr>
        <w:t>Gupta, Garg, and Arora (2016</w:t>
      </w:r>
      <w:bookmarkEnd w:id="0"/>
      <w:r w:rsidR="00D7151C" w:rsidRPr="00A56BD9">
        <w:rPr>
          <w:rFonts w:ascii="Times New Roman" w:hAnsi="Times New Roman" w:cs="Times New Roman"/>
          <w:sz w:val="24"/>
          <w:szCs w:val="24"/>
        </w:rPr>
        <w:t xml:space="preserve">) </w:t>
      </w:r>
      <w:r w:rsidR="00F50787">
        <w:rPr>
          <w:rFonts w:ascii="Times New Roman" w:hAnsi="Times New Roman" w:cs="Times New Roman"/>
          <w:sz w:val="24"/>
          <w:szCs w:val="24"/>
        </w:rPr>
        <w:t>whose study included a sample of</w:t>
      </w:r>
      <w:r w:rsidR="00F50787" w:rsidRPr="00F50787">
        <w:rPr>
          <w:rFonts w:ascii="Times New Roman" w:hAnsi="Times New Roman" w:cs="Times New Roman"/>
          <w:sz w:val="24"/>
          <w:szCs w:val="24"/>
        </w:rPr>
        <w:t xml:space="preserve"> </w:t>
      </w:r>
      <w:r w:rsidR="00F50787" w:rsidRPr="00A56BD9">
        <w:rPr>
          <w:rFonts w:ascii="Times New Roman" w:hAnsi="Times New Roman" w:cs="Times New Roman"/>
          <w:sz w:val="24"/>
          <w:szCs w:val="24"/>
        </w:rPr>
        <w:t>medical students</w:t>
      </w:r>
      <w:r w:rsidR="00F50787">
        <w:rPr>
          <w:rFonts w:ascii="Times New Roman" w:hAnsi="Times New Roman" w:cs="Times New Roman"/>
          <w:sz w:val="24"/>
          <w:szCs w:val="24"/>
        </w:rPr>
        <w:t xml:space="preserve"> </w:t>
      </w:r>
      <w:r w:rsidR="00D7151C" w:rsidRPr="00A56BD9">
        <w:rPr>
          <w:rFonts w:ascii="Times New Roman" w:hAnsi="Times New Roman" w:cs="Times New Roman"/>
          <w:sz w:val="24"/>
          <w:szCs w:val="24"/>
        </w:rPr>
        <w:t>found that</w:t>
      </w:r>
      <w:r w:rsidR="001D2A94">
        <w:rPr>
          <w:rFonts w:ascii="Times New Roman" w:hAnsi="Times New Roman" w:cs="Times New Roman"/>
          <w:sz w:val="24"/>
          <w:szCs w:val="24"/>
        </w:rPr>
        <w:t xml:space="preserve"> </w:t>
      </w:r>
      <w:r w:rsidR="00D7151C" w:rsidRPr="00A56BD9">
        <w:rPr>
          <w:rFonts w:ascii="Times New Roman" w:hAnsi="Times New Roman" w:cs="Times New Roman"/>
          <w:sz w:val="24"/>
          <w:szCs w:val="24"/>
        </w:rPr>
        <w:t xml:space="preserve">mobile phone </w:t>
      </w:r>
      <w:r w:rsidR="001D2A94" w:rsidRPr="00A56BD9">
        <w:rPr>
          <w:rFonts w:ascii="Times New Roman" w:hAnsi="Times New Roman" w:cs="Times New Roman"/>
          <w:sz w:val="24"/>
          <w:szCs w:val="24"/>
        </w:rPr>
        <w:t xml:space="preserve">usage </w:t>
      </w:r>
      <w:r w:rsidR="00D7151C" w:rsidRPr="00A56BD9">
        <w:rPr>
          <w:rFonts w:ascii="Times New Roman" w:hAnsi="Times New Roman" w:cs="Times New Roman"/>
          <w:sz w:val="24"/>
          <w:szCs w:val="24"/>
        </w:rPr>
        <w:t>at night</w:t>
      </w:r>
      <w:r w:rsidR="001552BA" w:rsidRPr="00A56BD9">
        <w:rPr>
          <w:rFonts w:ascii="Times New Roman" w:hAnsi="Times New Roman" w:cs="Times New Roman"/>
          <w:sz w:val="24"/>
          <w:szCs w:val="24"/>
        </w:rPr>
        <w:t>,</w:t>
      </w:r>
      <w:r w:rsidR="00D7151C" w:rsidRPr="00A56BD9">
        <w:rPr>
          <w:rFonts w:ascii="Times New Roman" w:hAnsi="Times New Roman" w:cs="Times New Roman"/>
          <w:sz w:val="24"/>
          <w:szCs w:val="24"/>
        </w:rPr>
        <w:t xml:space="preserve"> </w:t>
      </w:r>
      <w:r w:rsidR="001D2A94">
        <w:rPr>
          <w:rFonts w:ascii="Times New Roman" w:hAnsi="Times New Roman" w:cs="Times New Roman"/>
          <w:sz w:val="24"/>
          <w:szCs w:val="24"/>
        </w:rPr>
        <w:t>and the</w:t>
      </w:r>
      <w:r w:rsidR="00D7151C" w:rsidRPr="00A56BD9">
        <w:rPr>
          <w:rFonts w:ascii="Times New Roman" w:hAnsi="Times New Roman" w:cs="Times New Roman"/>
          <w:sz w:val="24"/>
          <w:szCs w:val="24"/>
        </w:rPr>
        <w:t xml:space="preserve"> total time spent using mobile phones was </w:t>
      </w:r>
      <w:r w:rsidR="00D17E1A" w:rsidRPr="00A56BD9">
        <w:rPr>
          <w:rFonts w:ascii="Times New Roman" w:hAnsi="Times New Roman" w:cs="Times New Roman"/>
          <w:sz w:val="24"/>
          <w:szCs w:val="24"/>
        </w:rPr>
        <w:t>linked</w:t>
      </w:r>
      <w:r w:rsidR="00D7151C" w:rsidRPr="00A56BD9">
        <w:rPr>
          <w:rFonts w:ascii="Times New Roman" w:hAnsi="Times New Roman" w:cs="Times New Roman"/>
          <w:sz w:val="24"/>
          <w:szCs w:val="24"/>
        </w:rPr>
        <w:t xml:space="preserve"> </w:t>
      </w:r>
      <w:r w:rsidR="00D17E1A">
        <w:rPr>
          <w:rFonts w:ascii="Times New Roman" w:hAnsi="Times New Roman" w:cs="Times New Roman"/>
          <w:sz w:val="24"/>
          <w:szCs w:val="24"/>
        </w:rPr>
        <w:t>to</w:t>
      </w:r>
      <w:r w:rsidR="00D7151C" w:rsidRPr="00A56BD9">
        <w:rPr>
          <w:rFonts w:ascii="Times New Roman" w:hAnsi="Times New Roman" w:cs="Times New Roman"/>
          <w:sz w:val="24"/>
          <w:szCs w:val="24"/>
        </w:rPr>
        <w:t xml:space="preserve"> difficulty in waking up, waking time</w:t>
      </w:r>
      <w:r w:rsidR="00D17E1A">
        <w:rPr>
          <w:rFonts w:ascii="Times New Roman" w:hAnsi="Times New Roman" w:cs="Times New Roman"/>
          <w:sz w:val="24"/>
          <w:szCs w:val="24"/>
        </w:rPr>
        <w:t>,</w:t>
      </w:r>
      <w:r w:rsidR="00D7151C" w:rsidRPr="00A56BD9">
        <w:rPr>
          <w:rFonts w:ascii="Times New Roman" w:hAnsi="Times New Roman" w:cs="Times New Roman"/>
          <w:sz w:val="24"/>
          <w:szCs w:val="24"/>
        </w:rPr>
        <w:t xml:space="preserve"> </w:t>
      </w:r>
      <w:r w:rsidR="00D17E1A" w:rsidRPr="00A56BD9">
        <w:rPr>
          <w:rFonts w:ascii="Times New Roman" w:hAnsi="Times New Roman" w:cs="Times New Roman"/>
          <w:sz w:val="24"/>
          <w:szCs w:val="24"/>
        </w:rPr>
        <w:t>fatigue</w:t>
      </w:r>
      <w:r w:rsidR="00D7151C" w:rsidRPr="00A56BD9">
        <w:rPr>
          <w:rFonts w:ascii="Times New Roman" w:hAnsi="Times New Roman" w:cs="Times New Roman"/>
          <w:sz w:val="24"/>
          <w:szCs w:val="24"/>
        </w:rPr>
        <w:t>, decline in study habits, difficulty concentratin</w:t>
      </w:r>
      <w:r w:rsidR="00C10CF6">
        <w:rPr>
          <w:rFonts w:ascii="Times New Roman" w:hAnsi="Times New Roman" w:cs="Times New Roman"/>
          <w:sz w:val="24"/>
          <w:szCs w:val="24"/>
        </w:rPr>
        <w:t>g</w:t>
      </w:r>
      <w:r w:rsidR="00D7151C" w:rsidRPr="00A56BD9">
        <w:rPr>
          <w:rFonts w:ascii="Times New Roman" w:hAnsi="Times New Roman" w:cs="Times New Roman"/>
          <w:sz w:val="24"/>
          <w:szCs w:val="24"/>
        </w:rPr>
        <w:t>, increas</w:t>
      </w:r>
      <w:r w:rsidR="00066A6A">
        <w:rPr>
          <w:rFonts w:ascii="Times New Roman" w:hAnsi="Times New Roman" w:cs="Times New Roman"/>
          <w:sz w:val="24"/>
          <w:szCs w:val="24"/>
        </w:rPr>
        <w:t>ed absenteeism</w:t>
      </w:r>
      <w:r w:rsidR="00D7151C" w:rsidRPr="00A56BD9">
        <w:rPr>
          <w:rFonts w:ascii="Times New Roman" w:hAnsi="Times New Roman" w:cs="Times New Roman"/>
          <w:sz w:val="24"/>
          <w:szCs w:val="24"/>
        </w:rPr>
        <w:t xml:space="preserve">, and going late for classes. </w:t>
      </w:r>
      <w:bookmarkStart w:id="1" w:name="_Hlk121393871"/>
      <w:r w:rsidR="00D7151C" w:rsidRPr="00A56BD9">
        <w:rPr>
          <w:rFonts w:ascii="Times New Roman" w:hAnsi="Times New Roman" w:cs="Times New Roman"/>
          <w:color w:val="222222"/>
          <w:sz w:val="24"/>
          <w:szCs w:val="24"/>
          <w:shd w:val="clear" w:color="auto" w:fill="FFFFFF"/>
        </w:rPr>
        <w:t xml:space="preserve">A study on </w:t>
      </w:r>
      <w:r w:rsidR="00C61B33">
        <w:rPr>
          <w:rFonts w:ascii="Times New Roman" w:hAnsi="Times New Roman" w:cs="Times New Roman"/>
          <w:color w:val="222222"/>
          <w:sz w:val="24"/>
          <w:szCs w:val="24"/>
          <w:shd w:val="clear" w:color="auto" w:fill="FFFFFF"/>
        </w:rPr>
        <w:t xml:space="preserve">a </w:t>
      </w:r>
      <w:r w:rsidR="00D7151C" w:rsidRPr="00A56BD9">
        <w:rPr>
          <w:rFonts w:ascii="Times New Roman" w:hAnsi="Times New Roman" w:cs="Times New Roman"/>
          <w:color w:val="222222"/>
          <w:sz w:val="24"/>
          <w:szCs w:val="24"/>
          <w:shd w:val="clear" w:color="auto" w:fill="FFFFFF"/>
        </w:rPr>
        <w:t>sample of senior secondary students identified a</w:t>
      </w:r>
      <w:r w:rsidR="00B159D8">
        <w:rPr>
          <w:rFonts w:ascii="Times New Roman" w:hAnsi="Times New Roman" w:cs="Times New Roman"/>
          <w:color w:val="222222"/>
          <w:sz w:val="24"/>
          <w:szCs w:val="24"/>
          <w:shd w:val="clear" w:color="auto" w:fill="FFFFFF"/>
        </w:rPr>
        <w:t xml:space="preserve">n inverse </w:t>
      </w:r>
      <w:r w:rsidR="00D7151C" w:rsidRPr="00A56BD9">
        <w:rPr>
          <w:rFonts w:ascii="Times New Roman" w:hAnsi="Times New Roman" w:cs="Times New Roman"/>
          <w:color w:val="222222"/>
          <w:sz w:val="24"/>
          <w:szCs w:val="24"/>
          <w:shd w:val="clear" w:color="auto" w:fill="FFFFFF"/>
        </w:rPr>
        <w:t>relationship between mobile phone addiction and study habits (</w:t>
      </w:r>
      <w:bookmarkStart w:id="2" w:name="_Hlk121395407"/>
      <w:r w:rsidR="00D7151C" w:rsidRPr="00A56BD9">
        <w:rPr>
          <w:rFonts w:ascii="Times New Roman" w:hAnsi="Times New Roman" w:cs="Times New Roman"/>
          <w:color w:val="222222"/>
          <w:sz w:val="24"/>
          <w:szCs w:val="24"/>
          <w:shd w:val="clear" w:color="auto" w:fill="FFFFFF"/>
        </w:rPr>
        <w:t xml:space="preserve">Lata, </w:t>
      </w:r>
      <w:proofErr w:type="spellStart"/>
      <w:r w:rsidR="00D7151C" w:rsidRPr="00A56BD9">
        <w:rPr>
          <w:rFonts w:ascii="Times New Roman" w:hAnsi="Times New Roman" w:cs="Times New Roman"/>
          <w:color w:val="222222"/>
          <w:sz w:val="24"/>
          <w:szCs w:val="24"/>
          <w:shd w:val="clear" w:color="auto" w:fill="FFFFFF"/>
        </w:rPr>
        <w:t>Makol</w:t>
      </w:r>
      <w:proofErr w:type="spellEnd"/>
      <w:r w:rsidR="00D7151C" w:rsidRPr="00A56BD9">
        <w:rPr>
          <w:rFonts w:ascii="Times New Roman" w:hAnsi="Times New Roman" w:cs="Times New Roman"/>
          <w:color w:val="222222"/>
          <w:sz w:val="24"/>
          <w:szCs w:val="24"/>
          <w:shd w:val="clear" w:color="auto" w:fill="FFFFFF"/>
        </w:rPr>
        <w:t xml:space="preserve">, &amp; </w:t>
      </w:r>
      <w:proofErr w:type="spellStart"/>
      <w:r w:rsidR="00D7151C" w:rsidRPr="00A56BD9">
        <w:rPr>
          <w:rFonts w:ascii="Times New Roman" w:hAnsi="Times New Roman" w:cs="Times New Roman"/>
          <w:color w:val="222222"/>
          <w:sz w:val="24"/>
          <w:szCs w:val="24"/>
          <w:shd w:val="clear" w:color="auto" w:fill="FFFFFF"/>
        </w:rPr>
        <w:t>Makol</w:t>
      </w:r>
      <w:proofErr w:type="spellEnd"/>
      <w:r w:rsidR="00D7151C" w:rsidRPr="00A56BD9">
        <w:rPr>
          <w:rFonts w:ascii="Times New Roman" w:hAnsi="Times New Roman" w:cs="Times New Roman"/>
          <w:color w:val="222222"/>
          <w:sz w:val="24"/>
          <w:szCs w:val="24"/>
          <w:shd w:val="clear" w:color="auto" w:fill="FFFFFF"/>
        </w:rPr>
        <w:t>, 2017</w:t>
      </w:r>
      <w:bookmarkEnd w:id="2"/>
      <w:r w:rsidR="00D7151C" w:rsidRPr="00A56BD9">
        <w:rPr>
          <w:rFonts w:ascii="Times New Roman" w:hAnsi="Times New Roman" w:cs="Times New Roman"/>
          <w:color w:val="222222"/>
          <w:sz w:val="24"/>
          <w:szCs w:val="24"/>
          <w:shd w:val="clear" w:color="auto" w:fill="FFFFFF"/>
        </w:rPr>
        <w:t xml:space="preserve">). </w:t>
      </w:r>
      <w:bookmarkEnd w:id="1"/>
      <w:r w:rsidR="00D7151C" w:rsidRPr="00A56BD9">
        <w:rPr>
          <w:rFonts w:ascii="Times New Roman" w:hAnsi="Times New Roman" w:cs="Times New Roman"/>
          <w:sz w:val="24"/>
          <w:szCs w:val="24"/>
        </w:rPr>
        <w:t xml:space="preserve">In a meta-analysis of 44 studies comprising a total of 147,943 college students from 16 countries, </w:t>
      </w:r>
      <w:bookmarkStart w:id="3" w:name="_Hlk121394522"/>
      <w:r w:rsidR="00D7151C" w:rsidRPr="00A56BD9">
        <w:rPr>
          <w:rFonts w:ascii="Times New Roman" w:hAnsi="Times New Roman" w:cs="Times New Roman"/>
          <w:sz w:val="24"/>
          <w:szCs w:val="24"/>
        </w:rPr>
        <w:t xml:space="preserve">Sunday, </w:t>
      </w:r>
      <w:proofErr w:type="spellStart"/>
      <w:r w:rsidR="00D7151C" w:rsidRPr="00A56BD9">
        <w:rPr>
          <w:rFonts w:ascii="Times New Roman" w:hAnsi="Times New Roman" w:cs="Times New Roman"/>
          <w:sz w:val="24"/>
          <w:szCs w:val="24"/>
        </w:rPr>
        <w:t>Adesope</w:t>
      </w:r>
      <w:proofErr w:type="spellEnd"/>
      <w:r w:rsidR="00D7151C" w:rsidRPr="00A56BD9">
        <w:rPr>
          <w:rFonts w:ascii="Times New Roman" w:hAnsi="Times New Roman" w:cs="Times New Roman"/>
          <w:sz w:val="24"/>
          <w:szCs w:val="24"/>
        </w:rPr>
        <w:t xml:space="preserve"> and </w:t>
      </w:r>
      <w:proofErr w:type="spellStart"/>
      <w:r w:rsidR="00D7151C" w:rsidRPr="00A56BD9">
        <w:rPr>
          <w:rFonts w:ascii="Times New Roman" w:hAnsi="Times New Roman" w:cs="Times New Roman"/>
          <w:sz w:val="24"/>
          <w:szCs w:val="24"/>
        </w:rPr>
        <w:t>Maarhuis</w:t>
      </w:r>
      <w:proofErr w:type="spellEnd"/>
      <w:r w:rsidR="00D7151C" w:rsidRPr="00A56BD9">
        <w:rPr>
          <w:rFonts w:ascii="Times New Roman" w:hAnsi="Times New Roman" w:cs="Times New Roman"/>
          <w:sz w:val="24"/>
          <w:szCs w:val="24"/>
        </w:rPr>
        <w:t xml:space="preserve"> (2021)</w:t>
      </w:r>
      <w:bookmarkEnd w:id="3"/>
      <w:r w:rsidR="00D7151C" w:rsidRPr="00A56BD9">
        <w:rPr>
          <w:rFonts w:ascii="Times New Roman" w:hAnsi="Times New Roman" w:cs="Times New Roman"/>
          <w:sz w:val="24"/>
          <w:szCs w:val="24"/>
        </w:rPr>
        <w:t xml:space="preserve"> concluded that addiction to smartphones impacts students' learning and overall academic performance negatively. </w:t>
      </w:r>
    </w:p>
    <w:p w14:paraId="6EA185C6" w14:textId="0FABA0AB" w:rsidR="00F17D92" w:rsidRPr="00A56BD9" w:rsidRDefault="00DC2394" w:rsidP="00E44EB3">
      <w:pPr>
        <w:spacing w:after="240" w:line="240" w:lineRule="auto"/>
        <w:jc w:val="both"/>
        <w:rPr>
          <w:rFonts w:ascii="Times New Roman" w:hAnsi="Times New Roman" w:cs="Times New Roman"/>
          <w:sz w:val="24"/>
          <w:szCs w:val="24"/>
        </w:rPr>
      </w:pPr>
      <w:r w:rsidRPr="00A56BD9">
        <w:rPr>
          <w:rFonts w:ascii="Times New Roman" w:hAnsi="Times New Roman" w:cs="Times New Roman"/>
          <w:sz w:val="24"/>
          <w:szCs w:val="24"/>
        </w:rPr>
        <w:t xml:space="preserve">Studies exploring gender differences on mobile addiction as well and study habits have </w:t>
      </w:r>
      <w:r w:rsidR="009E5C3A" w:rsidRPr="00A56BD9">
        <w:rPr>
          <w:rFonts w:ascii="Times New Roman" w:hAnsi="Times New Roman" w:cs="Times New Roman"/>
          <w:sz w:val="24"/>
          <w:szCs w:val="24"/>
        </w:rPr>
        <w:t>generated</w:t>
      </w:r>
      <w:r w:rsidR="001943F7" w:rsidRPr="00A56BD9">
        <w:rPr>
          <w:rFonts w:ascii="Times New Roman" w:hAnsi="Times New Roman" w:cs="Times New Roman"/>
          <w:sz w:val="24"/>
          <w:szCs w:val="24"/>
        </w:rPr>
        <w:t xml:space="preserve"> mixed results. </w:t>
      </w:r>
      <w:r w:rsidR="00E82325" w:rsidRPr="00A56BD9">
        <w:rPr>
          <w:rFonts w:ascii="Times New Roman" w:hAnsi="Times New Roman" w:cs="Times New Roman"/>
          <w:sz w:val="24"/>
          <w:szCs w:val="24"/>
        </w:rPr>
        <w:t>Chiu, Hong, and Chiu (2013)</w:t>
      </w:r>
      <w:r w:rsidR="001F2B83">
        <w:rPr>
          <w:rFonts w:ascii="Times New Roman" w:hAnsi="Times New Roman" w:cs="Times New Roman"/>
          <w:sz w:val="24"/>
          <w:szCs w:val="24"/>
        </w:rPr>
        <w:t xml:space="preserve"> </w:t>
      </w:r>
      <w:r w:rsidR="00DC0A48" w:rsidRPr="00A56BD9">
        <w:rPr>
          <w:rFonts w:ascii="Times New Roman" w:hAnsi="Times New Roman" w:cs="Times New Roman"/>
          <w:sz w:val="24"/>
          <w:szCs w:val="24"/>
        </w:rPr>
        <w:t xml:space="preserve">found </w:t>
      </w:r>
      <w:r w:rsidR="00A81FE3" w:rsidRPr="00A56BD9">
        <w:rPr>
          <w:rFonts w:ascii="Times New Roman" w:hAnsi="Times New Roman" w:cs="Times New Roman"/>
          <w:sz w:val="24"/>
          <w:szCs w:val="24"/>
        </w:rPr>
        <w:t>that female college students score</w:t>
      </w:r>
      <w:r w:rsidR="001D2D51" w:rsidRPr="00A56BD9">
        <w:rPr>
          <w:rFonts w:ascii="Times New Roman" w:hAnsi="Times New Roman" w:cs="Times New Roman"/>
          <w:sz w:val="24"/>
          <w:szCs w:val="24"/>
        </w:rPr>
        <w:t>d</w:t>
      </w:r>
      <w:r w:rsidR="00A81FE3" w:rsidRPr="00A56BD9">
        <w:rPr>
          <w:rFonts w:ascii="Times New Roman" w:hAnsi="Times New Roman" w:cs="Times New Roman"/>
          <w:sz w:val="24"/>
          <w:szCs w:val="24"/>
        </w:rPr>
        <w:t xml:space="preserve"> higher than male </w:t>
      </w:r>
      <w:r w:rsidR="001D2D51" w:rsidRPr="00A56BD9">
        <w:rPr>
          <w:rFonts w:ascii="Times New Roman" w:hAnsi="Times New Roman" w:cs="Times New Roman"/>
          <w:sz w:val="24"/>
          <w:szCs w:val="24"/>
        </w:rPr>
        <w:t>college students on</w:t>
      </w:r>
      <w:r w:rsidR="00A81FE3" w:rsidRPr="00A56BD9">
        <w:rPr>
          <w:rFonts w:ascii="Times New Roman" w:hAnsi="Times New Roman" w:cs="Times New Roman"/>
          <w:sz w:val="24"/>
          <w:szCs w:val="24"/>
        </w:rPr>
        <w:t xml:space="preserve"> mobile</w:t>
      </w:r>
      <w:r w:rsidR="001D2D51" w:rsidRPr="00A56BD9">
        <w:rPr>
          <w:rFonts w:ascii="Times New Roman" w:hAnsi="Times New Roman" w:cs="Times New Roman"/>
          <w:sz w:val="24"/>
          <w:szCs w:val="24"/>
        </w:rPr>
        <w:t xml:space="preserve"> phone</w:t>
      </w:r>
      <w:r w:rsidR="00A81FE3" w:rsidRPr="00A56BD9">
        <w:rPr>
          <w:rFonts w:ascii="Times New Roman" w:hAnsi="Times New Roman" w:cs="Times New Roman"/>
          <w:sz w:val="24"/>
          <w:szCs w:val="24"/>
        </w:rPr>
        <w:t xml:space="preserve"> addiction</w:t>
      </w:r>
      <w:r w:rsidR="001D2D51" w:rsidRPr="00A56BD9">
        <w:rPr>
          <w:rFonts w:ascii="Times New Roman" w:hAnsi="Times New Roman" w:cs="Times New Roman"/>
          <w:sz w:val="24"/>
          <w:szCs w:val="24"/>
        </w:rPr>
        <w:t xml:space="preserve">. </w:t>
      </w:r>
      <w:r w:rsidR="00CD00B9">
        <w:rPr>
          <w:rFonts w:ascii="Times New Roman" w:hAnsi="Times New Roman" w:cs="Times New Roman"/>
          <w:sz w:val="24"/>
          <w:szCs w:val="24"/>
        </w:rPr>
        <w:t>In contrast, a</w:t>
      </w:r>
      <w:r w:rsidR="00422355" w:rsidRPr="00A56BD9">
        <w:rPr>
          <w:rFonts w:ascii="Times New Roman" w:hAnsi="Times New Roman" w:cs="Times New Roman"/>
          <w:sz w:val="24"/>
          <w:szCs w:val="24"/>
        </w:rPr>
        <w:t xml:space="preserve"> study Bisen and Deshpande (2016) </w:t>
      </w:r>
      <w:r w:rsidR="00CD00B9">
        <w:rPr>
          <w:rFonts w:ascii="Times New Roman" w:hAnsi="Times New Roman" w:cs="Times New Roman"/>
          <w:sz w:val="24"/>
          <w:szCs w:val="24"/>
        </w:rPr>
        <w:t>found that</w:t>
      </w:r>
      <w:r w:rsidR="0003162E" w:rsidRPr="00A56BD9">
        <w:rPr>
          <w:rFonts w:ascii="Times New Roman" w:hAnsi="Times New Roman" w:cs="Times New Roman"/>
          <w:sz w:val="24"/>
          <w:szCs w:val="24"/>
        </w:rPr>
        <w:t xml:space="preserve"> male students were found to be more prone to smartphone addiction in comparison to female students.</w:t>
      </w:r>
    </w:p>
    <w:p w14:paraId="095F4F3B" w14:textId="140D0115" w:rsidR="00D7151C" w:rsidRPr="00A56BD9" w:rsidRDefault="00EB4C49" w:rsidP="00E44EB3">
      <w:pPr>
        <w:spacing w:after="240" w:line="240" w:lineRule="auto"/>
        <w:jc w:val="both"/>
        <w:rPr>
          <w:rFonts w:ascii="Times New Roman" w:hAnsi="Times New Roman"/>
          <w:b/>
          <w:sz w:val="24"/>
          <w:szCs w:val="24"/>
        </w:rPr>
      </w:pPr>
      <w:r w:rsidRPr="00A56BD9">
        <w:rPr>
          <w:rFonts w:ascii="Times New Roman" w:hAnsi="Times New Roman"/>
          <w:b/>
          <w:sz w:val="24"/>
          <w:szCs w:val="24"/>
        </w:rPr>
        <w:t>METHOD</w:t>
      </w:r>
    </w:p>
    <w:p w14:paraId="38E03A50" w14:textId="77777777" w:rsidR="00CD00B9" w:rsidRPr="00A56BD9" w:rsidRDefault="00D7151C" w:rsidP="00CD00B9">
      <w:pPr>
        <w:spacing w:after="240" w:line="240" w:lineRule="auto"/>
        <w:jc w:val="both"/>
        <w:rPr>
          <w:rFonts w:ascii="Times New Roman" w:hAnsi="Times New Roman"/>
          <w:bCs/>
          <w:sz w:val="24"/>
          <w:szCs w:val="24"/>
        </w:rPr>
      </w:pPr>
      <w:r w:rsidRPr="00A56BD9">
        <w:rPr>
          <w:rFonts w:ascii="Times New Roman" w:hAnsi="Times New Roman"/>
          <w:bCs/>
          <w:sz w:val="24"/>
          <w:szCs w:val="24"/>
        </w:rPr>
        <w:t xml:space="preserve">A correlational research design was used to examine the relationship between Mobile Phone Addiction and Study Habits in undergraduate students. The relationships of Mobile Phone Addiction to specific sub-scales of </w:t>
      </w:r>
      <w:proofErr w:type="spellStart"/>
      <w:r w:rsidRPr="00A56BD9">
        <w:rPr>
          <w:rFonts w:ascii="Times New Roman" w:hAnsi="Times New Roman"/>
          <w:bCs/>
          <w:sz w:val="24"/>
          <w:szCs w:val="24"/>
        </w:rPr>
        <w:t>Palsane</w:t>
      </w:r>
      <w:proofErr w:type="spellEnd"/>
      <w:r w:rsidRPr="00A56BD9">
        <w:rPr>
          <w:rFonts w:ascii="Times New Roman" w:hAnsi="Times New Roman"/>
          <w:bCs/>
          <w:sz w:val="24"/>
          <w:szCs w:val="24"/>
        </w:rPr>
        <w:t xml:space="preserve"> and Sharma Study Habit Inventory (budgeting time, memory, taking examination, and health) were also evaluated. In addition, gender differences in Mobile Phone Addiction and Study Habits were investigated. </w:t>
      </w:r>
      <w:r w:rsidR="00CD00B9" w:rsidRPr="00A56BD9">
        <w:rPr>
          <w:rFonts w:ascii="Times New Roman" w:hAnsi="Times New Roman"/>
          <w:bCs/>
          <w:sz w:val="24"/>
          <w:szCs w:val="24"/>
        </w:rPr>
        <w:t>The sample for the study comprised of 200 undergraduate students from Goa between the ages of 17 - 21 (</w:t>
      </w:r>
      <w:r w:rsidR="00CD00B9" w:rsidRPr="00A56BD9">
        <w:rPr>
          <w:rFonts w:ascii="Times New Roman" w:hAnsi="Times New Roman"/>
          <w:sz w:val="24"/>
          <w:szCs w:val="24"/>
        </w:rPr>
        <w:t>males = 100 and females = 100</w:t>
      </w:r>
      <w:r w:rsidR="00CD00B9" w:rsidRPr="00A56BD9">
        <w:rPr>
          <w:rFonts w:ascii="Times New Roman" w:hAnsi="Times New Roman"/>
          <w:bCs/>
          <w:sz w:val="24"/>
          <w:szCs w:val="24"/>
        </w:rPr>
        <w:t xml:space="preserve">). The participants were selected by convenient sampling. All participants received adequate information about the nature of the study and their consent was taken prior to participation in the study. </w:t>
      </w:r>
    </w:p>
    <w:p w14:paraId="4E0E8C2C" w14:textId="7723B69B" w:rsidR="00D7151C" w:rsidRPr="00A56BD9" w:rsidRDefault="00D7151C" w:rsidP="00EB4C49">
      <w:pPr>
        <w:spacing w:after="0" w:line="240" w:lineRule="auto"/>
        <w:jc w:val="both"/>
        <w:rPr>
          <w:rFonts w:ascii="Times New Roman" w:hAnsi="Times New Roman"/>
          <w:bCs/>
          <w:sz w:val="24"/>
          <w:szCs w:val="24"/>
        </w:rPr>
      </w:pPr>
      <w:r w:rsidRPr="00A56BD9">
        <w:rPr>
          <w:rFonts w:ascii="Times New Roman" w:hAnsi="Times New Roman"/>
          <w:bCs/>
          <w:sz w:val="24"/>
          <w:szCs w:val="24"/>
        </w:rPr>
        <w:t xml:space="preserve">The following hypotheses were formulated </w:t>
      </w:r>
      <w:r w:rsidR="00CD00B9" w:rsidRPr="00A56BD9">
        <w:rPr>
          <w:rFonts w:ascii="Times New Roman" w:hAnsi="Times New Roman"/>
          <w:bCs/>
          <w:sz w:val="24"/>
          <w:szCs w:val="24"/>
        </w:rPr>
        <w:t>based on</w:t>
      </w:r>
      <w:r w:rsidRPr="00A56BD9">
        <w:rPr>
          <w:rFonts w:ascii="Times New Roman" w:hAnsi="Times New Roman"/>
          <w:bCs/>
          <w:sz w:val="24"/>
          <w:szCs w:val="24"/>
        </w:rPr>
        <w:t xml:space="preserve"> the research goals:</w:t>
      </w:r>
    </w:p>
    <w:p w14:paraId="1F24419D" w14:textId="77777777" w:rsidR="00D7151C" w:rsidRPr="00A56BD9" w:rsidRDefault="00D7151C" w:rsidP="00CD00B9">
      <w:pPr>
        <w:spacing w:after="0" w:line="240" w:lineRule="auto"/>
        <w:jc w:val="both"/>
        <w:rPr>
          <w:rFonts w:ascii="Times New Roman" w:hAnsi="Times New Roman"/>
          <w:bCs/>
          <w:sz w:val="24"/>
          <w:szCs w:val="24"/>
        </w:rPr>
      </w:pPr>
      <w:r w:rsidRPr="00A56BD9">
        <w:rPr>
          <w:rFonts w:ascii="Times New Roman" w:hAnsi="Times New Roman"/>
          <w:bCs/>
          <w:sz w:val="24"/>
          <w:szCs w:val="24"/>
        </w:rPr>
        <w:t>H</w:t>
      </w:r>
      <w:r w:rsidRPr="00A56BD9">
        <w:rPr>
          <w:rFonts w:ascii="Times New Roman" w:hAnsi="Times New Roman"/>
          <w:bCs/>
          <w:sz w:val="24"/>
          <w:szCs w:val="24"/>
          <w:vertAlign w:val="subscript"/>
        </w:rPr>
        <w:t>1</w:t>
      </w:r>
      <w:r w:rsidRPr="00A56BD9">
        <w:rPr>
          <w:rFonts w:ascii="Times New Roman" w:hAnsi="Times New Roman"/>
          <w:bCs/>
          <w:sz w:val="24"/>
          <w:szCs w:val="24"/>
        </w:rPr>
        <w:t xml:space="preserve"> – There is a significant relationship between Mobile Phone Addiction and Study Habits of Undergraduate Students.</w:t>
      </w:r>
    </w:p>
    <w:p w14:paraId="4CF5DE67" w14:textId="77777777" w:rsidR="00D7151C" w:rsidRPr="00A56BD9" w:rsidRDefault="00D7151C" w:rsidP="00CD00B9">
      <w:pPr>
        <w:spacing w:after="0" w:line="240" w:lineRule="auto"/>
        <w:jc w:val="both"/>
        <w:rPr>
          <w:rFonts w:ascii="Times New Roman" w:hAnsi="Times New Roman"/>
          <w:bCs/>
          <w:sz w:val="24"/>
          <w:szCs w:val="24"/>
        </w:rPr>
      </w:pPr>
      <w:r w:rsidRPr="00A56BD9">
        <w:rPr>
          <w:rFonts w:ascii="Times New Roman" w:hAnsi="Times New Roman"/>
          <w:bCs/>
          <w:sz w:val="24"/>
          <w:szCs w:val="24"/>
        </w:rPr>
        <w:t>H</w:t>
      </w:r>
      <w:r w:rsidRPr="00A56BD9">
        <w:rPr>
          <w:rFonts w:ascii="Times New Roman" w:hAnsi="Times New Roman"/>
          <w:bCs/>
          <w:sz w:val="24"/>
          <w:szCs w:val="24"/>
          <w:vertAlign w:val="subscript"/>
        </w:rPr>
        <w:t xml:space="preserve">1.1 </w:t>
      </w:r>
      <w:r w:rsidRPr="00A56BD9">
        <w:rPr>
          <w:rFonts w:ascii="Times New Roman" w:hAnsi="Times New Roman"/>
          <w:bCs/>
          <w:sz w:val="24"/>
          <w:szCs w:val="24"/>
        </w:rPr>
        <w:t>- There is a significant relationship between Mobile Phone Addiction and Budgeting Time of Undergraduate Students.</w:t>
      </w:r>
    </w:p>
    <w:p w14:paraId="0F62025E" w14:textId="325C07C7" w:rsidR="00D7151C" w:rsidRPr="00A56BD9" w:rsidRDefault="00D7151C" w:rsidP="00CD00B9">
      <w:pPr>
        <w:spacing w:after="0" w:line="240" w:lineRule="auto"/>
        <w:jc w:val="both"/>
        <w:rPr>
          <w:rFonts w:ascii="Times New Roman" w:hAnsi="Times New Roman"/>
          <w:bCs/>
          <w:sz w:val="24"/>
          <w:szCs w:val="24"/>
        </w:rPr>
      </w:pPr>
      <w:r w:rsidRPr="00A56BD9">
        <w:rPr>
          <w:rFonts w:ascii="Times New Roman" w:hAnsi="Times New Roman"/>
          <w:bCs/>
          <w:sz w:val="24"/>
          <w:szCs w:val="24"/>
        </w:rPr>
        <w:t>H</w:t>
      </w:r>
      <w:r w:rsidRPr="00A56BD9">
        <w:rPr>
          <w:rFonts w:ascii="Times New Roman" w:hAnsi="Times New Roman"/>
          <w:bCs/>
          <w:sz w:val="24"/>
          <w:szCs w:val="24"/>
          <w:vertAlign w:val="subscript"/>
        </w:rPr>
        <w:t xml:space="preserve">1.2 </w:t>
      </w:r>
      <w:r w:rsidRPr="00A56BD9">
        <w:rPr>
          <w:rFonts w:ascii="Times New Roman" w:hAnsi="Times New Roman"/>
          <w:bCs/>
          <w:sz w:val="24"/>
          <w:szCs w:val="24"/>
        </w:rPr>
        <w:t xml:space="preserve">- There is a significant relationship between Mobile Phone Addiction and </w:t>
      </w:r>
      <w:r w:rsidR="003E7BEC" w:rsidRPr="00A56BD9">
        <w:rPr>
          <w:rFonts w:ascii="Times New Roman" w:hAnsi="Times New Roman"/>
          <w:bCs/>
          <w:sz w:val="24"/>
          <w:szCs w:val="24"/>
        </w:rPr>
        <w:t>Memory</w:t>
      </w:r>
      <w:r w:rsidRPr="00A56BD9">
        <w:rPr>
          <w:rFonts w:ascii="Times New Roman" w:hAnsi="Times New Roman"/>
          <w:bCs/>
          <w:sz w:val="24"/>
          <w:szCs w:val="24"/>
        </w:rPr>
        <w:t xml:space="preserve"> of Undergraduate Students.</w:t>
      </w:r>
    </w:p>
    <w:p w14:paraId="3E0187AC" w14:textId="77777777" w:rsidR="00D7151C" w:rsidRPr="00A56BD9" w:rsidRDefault="00D7151C" w:rsidP="00CD00B9">
      <w:pPr>
        <w:spacing w:after="0" w:line="240" w:lineRule="auto"/>
        <w:jc w:val="both"/>
        <w:rPr>
          <w:rFonts w:ascii="Times New Roman" w:hAnsi="Times New Roman"/>
          <w:bCs/>
          <w:sz w:val="24"/>
          <w:szCs w:val="24"/>
        </w:rPr>
      </w:pPr>
      <w:r w:rsidRPr="00A56BD9">
        <w:rPr>
          <w:rFonts w:ascii="Times New Roman" w:hAnsi="Times New Roman"/>
          <w:bCs/>
          <w:sz w:val="24"/>
          <w:szCs w:val="24"/>
        </w:rPr>
        <w:t>H</w:t>
      </w:r>
      <w:r w:rsidRPr="00A56BD9">
        <w:rPr>
          <w:rFonts w:ascii="Times New Roman" w:hAnsi="Times New Roman"/>
          <w:bCs/>
          <w:sz w:val="24"/>
          <w:szCs w:val="24"/>
          <w:vertAlign w:val="subscript"/>
        </w:rPr>
        <w:t>1.3</w:t>
      </w:r>
      <w:r w:rsidRPr="00A56BD9">
        <w:rPr>
          <w:rFonts w:ascii="Times New Roman" w:hAnsi="Times New Roman"/>
          <w:bCs/>
          <w:sz w:val="24"/>
          <w:szCs w:val="24"/>
        </w:rPr>
        <w:t xml:space="preserve"> - There is a significant relationship between Mobile Phone Addiction and the Taking of Examination of Undergraduate Students.</w:t>
      </w:r>
    </w:p>
    <w:p w14:paraId="5BBE9BD0" w14:textId="77777777" w:rsidR="00D7151C" w:rsidRPr="00A56BD9" w:rsidRDefault="00D7151C" w:rsidP="00CD00B9">
      <w:pPr>
        <w:spacing w:after="0" w:line="240" w:lineRule="auto"/>
        <w:jc w:val="both"/>
        <w:rPr>
          <w:rFonts w:ascii="Times New Roman" w:hAnsi="Times New Roman"/>
          <w:bCs/>
          <w:sz w:val="24"/>
          <w:szCs w:val="24"/>
        </w:rPr>
      </w:pPr>
      <w:r w:rsidRPr="00A56BD9">
        <w:rPr>
          <w:rFonts w:ascii="Times New Roman" w:hAnsi="Times New Roman"/>
          <w:bCs/>
          <w:sz w:val="24"/>
          <w:szCs w:val="24"/>
        </w:rPr>
        <w:t>H</w:t>
      </w:r>
      <w:r w:rsidRPr="00A56BD9">
        <w:rPr>
          <w:rFonts w:ascii="Times New Roman" w:hAnsi="Times New Roman"/>
          <w:bCs/>
          <w:sz w:val="24"/>
          <w:szCs w:val="24"/>
          <w:vertAlign w:val="subscript"/>
        </w:rPr>
        <w:t>1.4</w:t>
      </w:r>
      <w:r w:rsidRPr="00A56BD9">
        <w:rPr>
          <w:rFonts w:ascii="Times New Roman" w:hAnsi="Times New Roman"/>
          <w:bCs/>
          <w:sz w:val="24"/>
          <w:szCs w:val="24"/>
        </w:rPr>
        <w:t xml:space="preserve"> - There is a significant relationship between Mobile Phone Addiction and Health of Undergraduate Students.</w:t>
      </w:r>
    </w:p>
    <w:p w14:paraId="3A6C5B98" w14:textId="77777777" w:rsidR="00D7151C" w:rsidRPr="00A56BD9" w:rsidRDefault="00D7151C" w:rsidP="00CD00B9">
      <w:pPr>
        <w:spacing w:after="0" w:line="240" w:lineRule="auto"/>
        <w:jc w:val="both"/>
        <w:rPr>
          <w:rFonts w:ascii="Times New Roman" w:hAnsi="Times New Roman"/>
          <w:bCs/>
          <w:sz w:val="24"/>
          <w:szCs w:val="24"/>
        </w:rPr>
      </w:pPr>
      <w:r w:rsidRPr="00A56BD9">
        <w:rPr>
          <w:rFonts w:ascii="Times New Roman" w:hAnsi="Times New Roman"/>
          <w:bCs/>
          <w:sz w:val="24"/>
          <w:szCs w:val="24"/>
        </w:rPr>
        <w:lastRenderedPageBreak/>
        <w:t>H</w:t>
      </w:r>
      <w:r w:rsidRPr="00A56BD9">
        <w:rPr>
          <w:rFonts w:ascii="Times New Roman" w:hAnsi="Times New Roman"/>
          <w:bCs/>
          <w:sz w:val="24"/>
          <w:szCs w:val="24"/>
          <w:vertAlign w:val="subscript"/>
        </w:rPr>
        <w:t>2</w:t>
      </w:r>
      <w:r w:rsidRPr="00A56BD9">
        <w:rPr>
          <w:rFonts w:ascii="Times New Roman" w:hAnsi="Times New Roman"/>
          <w:bCs/>
          <w:sz w:val="24"/>
          <w:szCs w:val="24"/>
        </w:rPr>
        <w:t xml:space="preserve"> – There is a significant gender difference in Mobile Phone Addiction of Undergraduate Students.</w:t>
      </w:r>
    </w:p>
    <w:p w14:paraId="6A02B8AC" w14:textId="77777777" w:rsidR="00D7151C" w:rsidRPr="00A56BD9" w:rsidRDefault="00D7151C" w:rsidP="00CD00B9">
      <w:pPr>
        <w:spacing w:after="0" w:line="240" w:lineRule="auto"/>
        <w:jc w:val="both"/>
        <w:rPr>
          <w:rFonts w:ascii="Times New Roman" w:hAnsi="Times New Roman"/>
          <w:bCs/>
          <w:sz w:val="24"/>
          <w:szCs w:val="24"/>
        </w:rPr>
      </w:pPr>
      <w:r w:rsidRPr="00A56BD9">
        <w:rPr>
          <w:rFonts w:ascii="Times New Roman" w:hAnsi="Times New Roman"/>
          <w:bCs/>
          <w:sz w:val="24"/>
          <w:szCs w:val="24"/>
        </w:rPr>
        <w:t>H</w:t>
      </w:r>
      <w:r w:rsidRPr="00A56BD9">
        <w:rPr>
          <w:rFonts w:ascii="Times New Roman" w:hAnsi="Times New Roman"/>
          <w:bCs/>
          <w:sz w:val="24"/>
          <w:szCs w:val="24"/>
          <w:vertAlign w:val="subscript"/>
        </w:rPr>
        <w:t>3</w:t>
      </w:r>
      <w:r w:rsidRPr="00A56BD9">
        <w:rPr>
          <w:rFonts w:ascii="Times New Roman" w:hAnsi="Times New Roman"/>
          <w:bCs/>
          <w:sz w:val="24"/>
          <w:szCs w:val="24"/>
        </w:rPr>
        <w:t xml:space="preserve"> - There is a significant gender difference in Study Habits of Undergraduate Students.</w:t>
      </w:r>
    </w:p>
    <w:p w14:paraId="3DBE6D14" w14:textId="29E5E014" w:rsidR="00D7151C" w:rsidRPr="00A56BD9" w:rsidRDefault="00D7151C" w:rsidP="00CD00B9">
      <w:pPr>
        <w:spacing w:before="240" w:after="0" w:line="240" w:lineRule="auto"/>
        <w:jc w:val="both"/>
        <w:rPr>
          <w:rFonts w:ascii="Times New Roman" w:hAnsi="Times New Roman"/>
          <w:bCs/>
          <w:color w:val="FF0000"/>
          <w:sz w:val="24"/>
          <w:szCs w:val="24"/>
        </w:rPr>
      </w:pPr>
      <w:r w:rsidRPr="00A56BD9">
        <w:rPr>
          <w:rFonts w:ascii="Times New Roman" w:hAnsi="Times New Roman"/>
          <w:bCs/>
          <w:sz w:val="24"/>
          <w:szCs w:val="24"/>
        </w:rPr>
        <w:t xml:space="preserve">Two research tools were employed by the researchers: (a) </w:t>
      </w:r>
      <w:bookmarkStart w:id="4" w:name="_Hlk124404599"/>
      <w:r w:rsidRPr="00A56BD9">
        <w:rPr>
          <w:rFonts w:ascii="Times New Roman" w:hAnsi="Times New Roman"/>
          <w:bCs/>
          <w:sz w:val="24"/>
          <w:szCs w:val="24"/>
        </w:rPr>
        <w:t xml:space="preserve">Mobile Phone Addiction Scale by </w:t>
      </w:r>
      <w:proofErr w:type="spellStart"/>
      <w:r w:rsidRPr="00A56BD9">
        <w:rPr>
          <w:rFonts w:ascii="Times New Roman" w:hAnsi="Times New Roman"/>
          <w:bCs/>
          <w:sz w:val="24"/>
          <w:szCs w:val="24"/>
        </w:rPr>
        <w:t>Velayudhan</w:t>
      </w:r>
      <w:proofErr w:type="spellEnd"/>
      <w:r w:rsidRPr="00A56BD9">
        <w:rPr>
          <w:rFonts w:ascii="Times New Roman" w:hAnsi="Times New Roman"/>
          <w:bCs/>
          <w:sz w:val="24"/>
          <w:szCs w:val="24"/>
        </w:rPr>
        <w:t xml:space="preserve"> and Srividya (2012) which comprises of 37 items using a five-point Likert scale as a measure of </w:t>
      </w:r>
      <w:r w:rsidR="00F95865" w:rsidRPr="00A56BD9">
        <w:rPr>
          <w:rFonts w:ascii="Times New Roman" w:hAnsi="Times New Roman"/>
          <w:bCs/>
          <w:sz w:val="24"/>
          <w:szCs w:val="24"/>
        </w:rPr>
        <w:t>smart</w:t>
      </w:r>
      <w:r w:rsidRPr="00A56BD9">
        <w:rPr>
          <w:rFonts w:ascii="Times New Roman" w:hAnsi="Times New Roman"/>
          <w:bCs/>
          <w:sz w:val="24"/>
          <w:szCs w:val="24"/>
        </w:rPr>
        <w:t xml:space="preserve">phone addiction, and (b) </w:t>
      </w:r>
      <w:proofErr w:type="spellStart"/>
      <w:r w:rsidRPr="00A56BD9">
        <w:rPr>
          <w:rFonts w:ascii="Times New Roman" w:hAnsi="Times New Roman"/>
          <w:bCs/>
          <w:sz w:val="24"/>
          <w:szCs w:val="24"/>
        </w:rPr>
        <w:t>Palsane</w:t>
      </w:r>
      <w:proofErr w:type="spellEnd"/>
      <w:r w:rsidRPr="00A56BD9">
        <w:rPr>
          <w:rFonts w:ascii="Times New Roman" w:hAnsi="Times New Roman"/>
          <w:bCs/>
          <w:sz w:val="24"/>
          <w:szCs w:val="24"/>
        </w:rPr>
        <w:t xml:space="preserve"> and Sharma Study Habit Inventory by </w:t>
      </w:r>
      <w:proofErr w:type="spellStart"/>
      <w:r w:rsidRPr="00A56BD9">
        <w:rPr>
          <w:rFonts w:ascii="Times New Roman" w:hAnsi="Times New Roman"/>
          <w:bCs/>
          <w:sz w:val="24"/>
          <w:szCs w:val="24"/>
        </w:rPr>
        <w:t>Palsane</w:t>
      </w:r>
      <w:proofErr w:type="spellEnd"/>
      <w:r w:rsidRPr="00A56BD9">
        <w:rPr>
          <w:rFonts w:ascii="Times New Roman" w:hAnsi="Times New Roman"/>
          <w:bCs/>
          <w:sz w:val="24"/>
          <w:szCs w:val="24"/>
        </w:rPr>
        <w:t xml:space="preserve"> and Sharma </w:t>
      </w:r>
      <w:bookmarkEnd w:id="4"/>
      <w:r w:rsidRPr="00A56BD9">
        <w:rPr>
          <w:rFonts w:ascii="Times New Roman" w:hAnsi="Times New Roman"/>
          <w:bCs/>
          <w:sz w:val="24"/>
          <w:szCs w:val="24"/>
        </w:rPr>
        <w:t xml:space="preserve">(1989) which consists of 45 statements measured on a three-point scale to evaluate the study habits of </w:t>
      </w:r>
      <w:r w:rsidRPr="00A56BD9">
        <w:rPr>
          <w:rFonts w:ascii="Times New Roman" w:hAnsi="Times New Roman"/>
          <w:bCs/>
          <w:color w:val="000000" w:themeColor="text1"/>
          <w:sz w:val="24"/>
          <w:szCs w:val="24"/>
        </w:rPr>
        <w:t xml:space="preserve">undergraduate students. In order to test the hypotheses and to facilitate the interpretation of the results, data obtained was analysed by applying </w:t>
      </w:r>
      <w:r w:rsidR="00CD00B9">
        <w:rPr>
          <w:rFonts w:ascii="Times New Roman" w:hAnsi="Times New Roman"/>
          <w:bCs/>
          <w:color w:val="000000" w:themeColor="text1"/>
          <w:sz w:val="24"/>
          <w:szCs w:val="24"/>
        </w:rPr>
        <w:t>Pearson’s Product Moment Correlation and Student’s t-test</w:t>
      </w:r>
      <w:r w:rsidRPr="00A56BD9">
        <w:rPr>
          <w:rFonts w:ascii="Times New Roman" w:hAnsi="Times New Roman"/>
          <w:bCs/>
          <w:color w:val="000000" w:themeColor="text1"/>
          <w:sz w:val="24"/>
          <w:szCs w:val="24"/>
        </w:rPr>
        <w:t xml:space="preserve"> using the Statistical Package for Social Sciences (SPSS) version 27.</w:t>
      </w:r>
    </w:p>
    <w:p w14:paraId="112C34C0" w14:textId="77777777" w:rsidR="00247C65" w:rsidRPr="00A56BD9" w:rsidRDefault="00247C65" w:rsidP="00E44EB3">
      <w:pPr>
        <w:spacing w:after="240" w:line="240" w:lineRule="auto"/>
        <w:rPr>
          <w:rFonts w:ascii="Times New Roman" w:hAnsi="Times New Roman" w:cs="Times New Roman"/>
          <w:b/>
          <w:bCs/>
          <w:sz w:val="24"/>
          <w:szCs w:val="24"/>
          <w:lang w:val="en-GB"/>
        </w:rPr>
      </w:pPr>
    </w:p>
    <w:p w14:paraId="25287F7D" w14:textId="315EFB20" w:rsidR="00D7151C" w:rsidRPr="00A56BD9" w:rsidRDefault="00EB4C49" w:rsidP="00E44EB3">
      <w:pPr>
        <w:spacing w:after="240" w:line="240" w:lineRule="auto"/>
        <w:rPr>
          <w:rFonts w:ascii="Times New Roman" w:hAnsi="Times New Roman" w:cs="Times New Roman"/>
          <w:b/>
          <w:bCs/>
          <w:sz w:val="24"/>
          <w:szCs w:val="24"/>
          <w:lang w:val="en-GB"/>
        </w:rPr>
      </w:pPr>
      <w:r w:rsidRPr="00A56BD9">
        <w:rPr>
          <w:rFonts w:ascii="Times New Roman" w:hAnsi="Times New Roman" w:cs="Times New Roman"/>
          <w:b/>
          <w:bCs/>
          <w:sz w:val="24"/>
          <w:szCs w:val="24"/>
          <w:lang w:val="en-GB"/>
        </w:rPr>
        <w:t>RESULTS</w:t>
      </w:r>
    </w:p>
    <w:p w14:paraId="759A15B4" w14:textId="61711ED8" w:rsidR="00D7151C" w:rsidRPr="00A56BD9" w:rsidRDefault="00D7151C" w:rsidP="00E44EB3">
      <w:pPr>
        <w:spacing w:after="240" w:line="240" w:lineRule="auto"/>
        <w:jc w:val="both"/>
        <w:rPr>
          <w:rFonts w:ascii="Times New Roman" w:hAnsi="Times New Roman" w:cs="Times New Roman"/>
          <w:sz w:val="24"/>
          <w:szCs w:val="24"/>
          <w:lang w:val="en-GB"/>
        </w:rPr>
      </w:pPr>
      <w:r w:rsidRPr="00A56BD9">
        <w:rPr>
          <w:rFonts w:ascii="Times New Roman" w:hAnsi="Times New Roman" w:cs="Times New Roman"/>
          <w:sz w:val="24"/>
          <w:szCs w:val="24"/>
          <w:lang w:val="en-GB"/>
        </w:rPr>
        <w:t xml:space="preserve">Mobile phone addiction was found to have a </w:t>
      </w:r>
      <w:r w:rsidR="00EB3C5B" w:rsidRPr="00A56BD9">
        <w:rPr>
          <w:rFonts w:ascii="Times New Roman" w:hAnsi="Times New Roman" w:cs="Times New Roman"/>
          <w:sz w:val="24"/>
          <w:szCs w:val="24"/>
          <w:lang w:val="en-GB"/>
        </w:rPr>
        <w:t xml:space="preserve">small but </w:t>
      </w:r>
      <w:r w:rsidRPr="00A56BD9">
        <w:rPr>
          <w:rFonts w:ascii="Times New Roman" w:hAnsi="Times New Roman" w:cs="Times New Roman"/>
          <w:sz w:val="24"/>
          <w:szCs w:val="24"/>
          <w:lang w:val="en-GB"/>
        </w:rPr>
        <w:t xml:space="preserve">highly significant negative relationship with study habits of undergraduate students </w:t>
      </w:r>
      <w:r w:rsidRPr="00A56BD9">
        <w:rPr>
          <w:rFonts w:ascii="Times New Roman" w:hAnsi="Times New Roman"/>
          <w:bCs/>
          <w:sz w:val="24"/>
          <w:szCs w:val="24"/>
        </w:rPr>
        <w:t>(r=</w:t>
      </w:r>
      <w:r w:rsidRPr="00A56BD9">
        <w:rPr>
          <w:rFonts w:ascii="Times New Roman" w:hAnsi="Times New Roman" w:cs="Times New Roman"/>
          <w:sz w:val="24"/>
          <w:szCs w:val="24"/>
          <w:lang w:val="en-GB"/>
        </w:rPr>
        <w:t>-.292</w:t>
      </w:r>
      <w:r w:rsidRPr="00A56BD9">
        <w:rPr>
          <w:rFonts w:ascii="Times New Roman" w:hAnsi="Times New Roman"/>
          <w:bCs/>
          <w:sz w:val="24"/>
          <w:szCs w:val="24"/>
        </w:rPr>
        <w:t>, P&lt;0.01). Hence, students that showed greater addiction to mobile phones reported poorer study habits.</w:t>
      </w:r>
      <w:r w:rsidR="00C5403E" w:rsidRPr="00A56BD9">
        <w:rPr>
          <w:rFonts w:ascii="Times New Roman" w:hAnsi="Times New Roman"/>
          <w:bCs/>
          <w:sz w:val="24"/>
          <w:szCs w:val="24"/>
        </w:rPr>
        <w:t xml:space="preserve"> </w:t>
      </w:r>
      <w:r w:rsidRPr="00A56BD9">
        <w:rPr>
          <w:rFonts w:ascii="Times New Roman" w:hAnsi="Times New Roman" w:cs="Times New Roman"/>
          <w:sz w:val="24"/>
          <w:szCs w:val="24"/>
          <w:lang w:val="en-GB"/>
        </w:rPr>
        <w:t xml:space="preserve">Mobile Phone Addiction Scale </w:t>
      </w:r>
      <w:r w:rsidR="00CD00B9">
        <w:rPr>
          <w:rFonts w:ascii="Times New Roman" w:hAnsi="Times New Roman" w:cs="Times New Roman"/>
          <w:sz w:val="24"/>
          <w:szCs w:val="24"/>
          <w:lang w:val="en-GB"/>
        </w:rPr>
        <w:t>was also</w:t>
      </w:r>
      <w:r w:rsidRPr="00A56BD9">
        <w:rPr>
          <w:rFonts w:ascii="Times New Roman" w:hAnsi="Times New Roman" w:cs="Times New Roman"/>
          <w:sz w:val="24"/>
          <w:szCs w:val="24"/>
          <w:lang w:val="en-GB"/>
        </w:rPr>
        <w:t xml:space="preserve"> correlated to scores on specific dimensions of the Study Habits Inventory. Highly significant negative relationships were found between mobile phone addiction and some sub-scales of study habits, namely budgeting time (r=-.203, P&lt;0.01), memory (r=-.206, P&lt;0.01), and taking examination (r=-.189, P&lt;0.01). There was no significant relationship between mobile phone addiction and health of undergraduate students.</w:t>
      </w:r>
    </w:p>
    <w:p w14:paraId="3B625C78" w14:textId="56216A3C" w:rsidR="00D7151C" w:rsidRPr="00A56BD9" w:rsidRDefault="00D7151C" w:rsidP="00E44EB3">
      <w:pPr>
        <w:spacing w:after="240" w:line="240" w:lineRule="auto"/>
        <w:jc w:val="both"/>
        <w:rPr>
          <w:rFonts w:ascii="Times New Roman" w:hAnsi="Times New Roman" w:cs="Times New Roman"/>
          <w:sz w:val="24"/>
          <w:szCs w:val="24"/>
          <w:lang w:val="en-GB"/>
        </w:rPr>
      </w:pPr>
      <w:r w:rsidRPr="00A56BD9">
        <w:rPr>
          <w:rFonts w:ascii="Times New Roman" w:hAnsi="Times New Roman" w:cs="Times New Roman"/>
          <w:sz w:val="24"/>
          <w:szCs w:val="24"/>
        </w:rPr>
        <w:t xml:space="preserve">Gender difference in mobile phone addiction in undergraduate students was also computed. The mean scores on mobile phone addiction in female and male students were 92.29 and 99.95, respectively. The standard deviations of the two groups were 14.36 and 11.58, respectively. The t-score (t=4.15, P&lt;0.001) indicates that there exists a very highly significant difference in addiction to mobile phones </w:t>
      </w:r>
      <w:r w:rsidR="00A77162">
        <w:rPr>
          <w:rFonts w:ascii="Times New Roman" w:hAnsi="Times New Roman" w:cs="Times New Roman"/>
          <w:sz w:val="24"/>
          <w:szCs w:val="24"/>
        </w:rPr>
        <w:t>among</w:t>
      </w:r>
      <w:r w:rsidRPr="00A56BD9">
        <w:rPr>
          <w:rFonts w:ascii="Times New Roman" w:hAnsi="Times New Roman" w:cs="Times New Roman"/>
          <w:sz w:val="24"/>
          <w:szCs w:val="24"/>
        </w:rPr>
        <w:t xml:space="preserve"> male and female undergraduate students, with male students exhibiting a significantly higher level of mobile phone addiction in comparison to female students.</w:t>
      </w:r>
      <w:bookmarkStart w:id="5" w:name="_Hlk121311813"/>
    </w:p>
    <w:bookmarkEnd w:id="5"/>
    <w:p w14:paraId="6C2344D6" w14:textId="65CB64D2" w:rsidR="00D7151C" w:rsidRDefault="00D7151C" w:rsidP="00E44EB3">
      <w:pPr>
        <w:spacing w:after="240" w:line="240" w:lineRule="auto"/>
        <w:jc w:val="both"/>
        <w:rPr>
          <w:rFonts w:ascii="Times New Roman" w:hAnsi="Times New Roman" w:cs="Times New Roman"/>
          <w:sz w:val="24"/>
          <w:szCs w:val="24"/>
        </w:rPr>
      </w:pPr>
      <w:r w:rsidRPr="00A56BD9">
        <w:rPr>
          <w:rFonts w:ascii="Times New Roman" w:hAnsi="Times New Roman" w:cs="Times New Roman"/>
          <w:sz w:val="24"/>
          <w:szCs w:val="24"/>
        </w:rPr>
        <w:t>Mean score of female and male undergraduate students on study habits were 56.18 and 52.07, respectively. Standard deviations for the two groups were found to be 10.28 and 8.53, respectively. The obtained t-score (t=3.07, P&lt;0.01) indicates a highly significant gender difference on study habits. Female undergraduate students reported significantly better study habits than male undergraduate students.</w:t>
      </w:r>
    </w:p>
    <w:p w14:paraId="5759ADE7" w14:textId="1C7DDF82" w:rsidR="00D7151C" w:rsidRPr="00A56BD9" w:rsidRDefault="00EB4C49" w:rsidP="00E44EB3">
      <w:pPr>
        <w:spacing w:after="240" w:line="240" w:lineRule="auto"/>
        <w:jc w:val="both"/>
        <w:rPr>
          <w:rFonts w:ascii="Times New Roman" w:hAnsi="Times New Roman" w:cs="Times New Roman"/>
          <w:sz w:val="24"/>
          <w:szCs w:val="24"/>
        </w:rPr>
      </w:pPr>
      <w:r w:rsidRPr="00A56BD9">
        <w:rPr>
          <w:rFonts w:ascii="Times New Roman" w:hAnsi="Times New Roman" w:cs="Times New Roman"/>
          <w:b/>
          <w:bCs/>
          <w:sz w:val="24"/>
          <w:szCs w:val="24"/>
        </w:rPr>
        <w:t>DISCUSSION</w:t>
      </w:r>
    </w:p>
    <w:p w14:paraId="654507DC" w14:textId="20B92135" w:rsidR="00D7151C" w:rsidRPr="00A56BD9" w:rsidRDefault="00D7151C" w:rsidP="00E44EB3">
      <w:pPr>
        <w:spacing w:after="240" w:line="240" w:lineRule="auto"/>
        <w:jc w:val="both"/>
        <w:rPr>
          <w:rFonts w:ascii="Times New Roman" w:hAnsi="Times New Roman" w:cs="Times New Roman"/>
          <w:sz w:val="24"/>
          <w:szCs w:val="24"/>
        </w:rPr>
      </w:pPr>
      <w:r w:rsidRPr="00A56BD9">
        <w:rPr>
          <w:rFonts w:ascii="Times New Roman" w:hAnsi="Times New Roman" w:cs="Times New Roman"/>
          <w:sz w:val="24"/>
          <w:szCs w:val="24"/>
        </w:rPr>
        <w:t>The findings of the current study are in line with previous findings. A small but highly significant relationship was found between mobile addiction and study habits of undergraduate students that formed the sample of the study. The usage of mobile phone permeates and impacts every aspect of one’s life and routine. Academics is an important aspect of the lives of the youth, one that demands a certain amount of time and dedication. The addictive nature of the smartphones which supply an endless stream of entertaining would mean that students who could be devoting time to studies would now be distracted from the same, in the search of momentary pleasures.</w:t>
      </w:r>
    </w:p>
    <w:p w14:paraId="244B7ACF" w14:textId="55D2435E" w:rsidR="00D7151C" w:rsidRPr="00A56BD9" w:rsidRDefault="00D7151C" w:rsidP="00E44EB3">
      <w:pPr>
        <w:spacing w:after="240" w:line="240" w:lineRule="auto"/>
        <w:jc w:val="both"/>
        <w:rPr>
          <w:rFonts w:ascii="Times New Roman" w:hAnsi="Times New Roman" w:cs="Times New Roman"/>
          <w:sz w:val="24"/>
          <w:szCs w:val="24"/>
        </w:rPr>
      </w:pPr>
      <w:r w:rsidRPr="00A56BD9">
        <w:rPr>
          <w:rFonts w:ascii="Times New Roman" w:hAnsi="Times New Roman" w:cs="Times New Roman"/>
          <w:sz w:val="24"/>
          <w:szCs w:val="24"/>
        </w:rPr>
        <w:lastRenderedPageBreak/>
        <w:t xml:space="preserve">Where specific components of study habits are concerned, three of the four components included in the study were found to be significantly related to mobile phone addiction. Budgeting time, which pertains to setting a routine in order to meet one’s needs, was negatively associated with mobile phone addiction. Given </w:t>
      </w:r>
      <w:r w:rsidR="00EB4C49">
        <w:rPr>
          <w:rFonts w:ascii="Times New Roman" w:hAnsi="Times New Roman" w:cs="Times New Roman"/>
          <w:sz w:val="24"/>
          <w:szCs w:val="24"/>
        </w:rPr>
        <w:t>students’</w:t>
      </w:r>
      <w:r w:rsidRPr="00A56BD9">
        <w:rPr>
          <w:rFonts w:ascii="Times New Roman" w:hAnsi="Times New Roman" w:cs="Times New Roman"/>
          <w:sz w:val="24"/>
          <w:szCs w:val="24"/>
        </w:rPr>
        <w:t xml:space="preserve"> pre-occupation with mobile phones</w:t>
      </w:r>
      <w:r w:rsidR="00EB4C49">
        <w:rPr>
          <w:rFonts w:ascii="Times New Roman" w:hAnsi="Times New Roman" w:cs="Times New Roman"/>
          <w:sz w:val="24"/>
          <w:szCs w:val="24"/>
        </w:rPr>
        <w:t>,</w:t>
      </w:r>
      <w:r w:rsidRPr="00A56BD9">
        <w:rPr>
          <w:rFonts w:ascii="Times New Roman" w:hAnsi="Times New Roman" w:cs="Times New Roman"/>
          <w:sz w:val="24"/>
          <w:szCs w:val="24"/>
        </w:rPr>
        <w:t xml:space="preserve"> other important matters, including academics, may receive lesser attention than they deserve. </w:t>
      </w:r>
      <w:r w:rsidR="00EB4C49">
        <w:rPr>
          <w:rFonts w:ascii="Times New Roman" w:hAnsi="Times New Roman" w:cs="Times New Roman"/>
          <w:sz w:val="24"/>
          <w:szCs w:val="24"/>
        </w:rPr>
        <w:t>M</w:t>
      </w:r>
      <w:r w:rsidRPr="00A56BD9">
        <w:rPr>
          <w:rFonts w:ascii="Times New Roman" w:hAnsi="Times New Roman" w:cs="Times New Roman"/>
          <w:sz w:val="24"/>
          <w:szCs w:val="24"/>
        </w:rPr>
        <w:t>emory, described as learning in ways to ways to improve memory</w:t>
      </w:r>
      <w:r w:rsidR="00EB4C49">
        <w:rPr>
          <w:rFonts w:ascii="Times New Roman" w:hAnsi="Times New Roman" w:cs="Times New Roman"/>
          <w:sz w:val="24"/>
          <w:szCs w:val="24"/>
        </w:rPr>
        <w:t>,</w:t>
      </w:r>
      <w:r w:rsidRPr="00A56BD9">
        <w:rPr>
          <w:rFonts w:ascii="Times New Roman" w:hAnsi="Times New Roman" w:cs="Times New Roman"/>
          <w:sz w:val="24"/>
          <w:szCs w:val="24"/>
        </w:rPr>
        <w:t xml:space="preserve"> was also found to </w:t>
      </w:r>
      <w:r w:rsidR="00EB4C49">
        <w:rPr>
          <w:rFonts w:ascii="Times New Roman" w:hAnsi="Times New Roman" w:cs="Times New Roman"/>
          <w:sz w:val="24"/>
          <w:szCs w:val="24"/>
        </w:rPr>
        <w:t>be</w:t>
      </w:r>
      <w:r w:rsidRPr="00A56BD9">
        <w:rPr>
          <w:rFonts w:ascii="Times New Roman" w:hAnsi="Times New Roman" w:cs="Times New Roman"/>
          <w:sz w:val="24"/>
          <w:szCs w:val="24"/>
        </w:rPr>
        <w:t xml:space="preserve"> negative</w:t>
      </w:r>
      <w:r w:rsidR="00EB4C49">
        <w:rPr>
          <w:rFonts w:ascii="Times New Roman" w:hAnsi="Times New Roman" w:cs="Times New Roman"/>
          <w:sz w:val="24"/>
          <w:szCs w:val="24"/>
        </w:rPr>
        <w:t>ly</w:t>
      </w:r>
      <w:r w:rsidRPr="00A56BD9">
        <w:rPr>
          <w:rFonts w:ascii="Times New Roman" w:hAnsi="Times New Roman" w:cs="Times New Roman"/>
          <w:sz w:val="24"/>
          <w:szCs w:val="24"/>
        </w:rPr>
        <w:t xml:space="preserve"> link</w:t>
      </w:r>
      <w:r w:rsidR="00EB4C49">
        <w:rPr>
          <w:rFonts w:ascii="Times New Roman" w:hAnsi="Times New Roman" w:cs="Times New Roman"/>
          <w:sz w:val="24"/>
          <w:szCs w:val="24"/>
        </w:rPr>
        <w:t>ed</w:t>
      </w:r>
      <w:r w:rsidRPr="00A56BD9">
        <w:rPr>
          <w:rFonts w:ascii="Times New Roman" w:hAnsi="Times New Roman" w:cs="Times New Roman"/>
          <w:sz w:val="24"/>
          <w:szCs w:val="24"/>
        </w:rPr>
        <w:t xml:space="preserve"> to mobile phone addiction. This implies that stud</w:t>
      </w:r>
      <w:r w:rsidR="00EB4C49">
        <w:rPr>
          <w:rFonts w:ascii="Times New Roman" w:hAnsi="Times New Roman" w:cs="Times New Roman"/>
          <w:sz w:val="24"/>
          <w:szCs w:val="24"/>
        </w:rPr>
        <w:t>ents</w:t>
      </w:r>
      <w:r w:rsidRPr="00A56BD9">
        <w:rPr>
          <w:rFonts w:ascii="Times New Roman" w:hAnsi="Times New Roman" w:cs="Times New Roman"/>
          <w:sz w:val="24"/>
          <w:szCs w:val="24"/>
        </w:rPr>
        <w:t xml:space="preserve"> who report higher levels of addiction are less likely to use effective strategies to memorize learnt material. A small negative relationship was also found between mobile phone addiction and taking examination</w:t>
      </w:r>
      <w:r w:rsidR="00EB4C49">
        <w:rPr>
          <w:rFonts w:ascii="Times New Roman" w:hAnsi="Times New Roman" w:cs="Times New Roman"/>
          <w:sz w:val="24"/>
          <w:szCs w:val="24"/>
        </w:rPr>
        <w:t xml:space="preserve"> which is d</w:t>
      </w:r>
      <w:r w:rsidRPr="00A56BD9">
        <w:rPr>
          <w:rFonts w:ascii="Times New Roman" w:hAnsi="Times New Roman" w:cs="Times New Roman"/>
          <w:sz w:val="24"/>
          <w:szCs w:val="24"/>
        </w:rPr>
        <w:t>efined in terms of setting a time table for studying and improving efforts put into studies based on results obtained. An analysis into the relationship between mobile phone addiction and the component of health did not reveal a significant association between the two.</w:t>
      </w:r>
    </w:p>
    <w:p w14:paraId="5E62AF54" w14:textId="013386EA" w:rsidR="00EB4C49" w:rsidRDefault="0057084D" w:rsidP="00E44EB3">
      <w:pPr>
        <w:spacing w:after="240" w:line="240" w:lineRule="auto"/>
        <w:jc w:val="both"/>
        <w:rPr>
          <w:rFonts w:ascii="Times New Roman" w:hAnsi="Times New Roman" w:cs="Times New Roman"/>
          <w:sz w:val="24"/>
          <w:szCs w:val="24"/>
        </w:rPr>
      </w:pPr>
      <w:r w:rsidRPr="00A56BD9">
        <w:rPr>
          <w:rFonts w:ascii="Times New Roman" w:hAnsi="Times New Roman" w:cs="Times New Roman"/>
          <w:sz w:val="24"/>
          <w:szCs w:val="24"/>
        </w:rPr>
        <w:t xml:space="preserve">In evaluating gender differences in mobile </w:t>
      </w:r>
      <w:r w:rsidR="002D03C3" w:rsidRPr="00A56BD9">
        <w:rPr>
          <w:rFonts w:ascii="Times New Roman" w:hAnsi="Times New Roman" w:cs="Times New Roman"/>
          <w:sz w:val="24"/>
          <w:szCs w:val="24"/>
        </w:rPr>
        <w:t xml:space="preserve">addiction, data from this study indicated that male undergraduate students </w:t>
      </w:r>
      <w:r w:rsidR="00E537A3" w:rsidRPr="00A56BD9">
        <w:rPr>
          <w:rFonts w:ascii="Times New Roman" w:hAnsi="Times New Roman" w:cs="Times New Roman"/>
          <w:sz w:val="24"/>
          <w:szCs w:val="24"/>
        </w:rPr>
        <w:t xml:space="preserve">were significantly more prone to mobile addiction in comparison to their female counterparts. </w:t>
      </w:r>
      <w:r w:rsidR="0017327A" w:rsidRPr="00A56BD9">
        <w:rPr>
          <w:rFonts w:ascii="Times New Roman" w:hAnsi="Times New Roman" w:cs="Times New Roman"/>
          <w:sz w:val="24"/>
          <w:szCs w:val="24"/>
        </w:rPr>
        <w:t xml:space="preserve">This finding is in </w:t>
      </w:r>
      <w:r w:rsidR="009D4EF6">
        <w:rPr>
          <w:rFonts w:ascii="Times New Roman" w:hAnsi="Times New Roman" w:cs="Times New Roman"/>
          <w:sz w:val="24"/>
          <w:szCs w:val="24"/>
        </w:rPr>
        <w:t>line</w:t>
      </w:r>
      <w:r w:rsidR="0017327A" w:rsidRPr="00A56BD9">
        <w:rPr>
          <w:rFonts w:ascii="Times New Roman" w:hAnsi="Times New Roman" w:cs="Times New Roman"/>
          <w:sz w:val="24"/>
          <w:szCs w:val="24"/>
        </w:rPr>
        <w:t xml:space="preserve"> with the finding by </w:t>
      </w:r>
      <w:r w:rsidR="00C25715" w:rsidRPr="00A56BD9">
        <w:rPr>
          <w:rFonts w:ascii="Times New Roman" w:hAnsi="Times New Roman" w:cs="Times New Roman"/>
          <w:sz w:val="24"/>
          <w:szCs w:val="24"/>
        </w:rPr>
        <w:t>Bisen and Deshpande (2016) who found that male students were significantly more addicted to smartphones than female students</w:t>
      </w:r>
      <w:r w:rsidR="004A0199" w:rsidRPr="00A56BD9">
        <w:rPr>
          <w:rFonts w:ascii="Times New Roman" w:hAnsi="Times New Roman" w:cs="Times New Roman"/>
          <w:sz w:val="24"/>
          <w:szCs w:val="24"/>
        </w:rPr>
        <w:t xml:space="preserve"> in a sample of engineering students in India</w:t>
      </w:r>
      <w:r w:rsidR="00C25715" w:rsidRPr="00A56BD9">
        <w:rPr>
          <w:rFonts w:ascii="Times New Roman" w:hAnsi="Times New Roman" w:cs="Times New Roman"/>
          <w:sz w:val="24"/>
          <w:szCs w:val="24"/>
        </w:rPr>
        <w:t>.</w:t>
      </w:r>
      <w:r w:rsidR="00C1272A" w:rsidRPr="00A56BD9">
        <w:rPr>
          <w:rFonts w:ascii="Times New Roman" w:hAnsi="Times New Roman" w:cs="Times New Roman"/>
          <w:sz w:val="24"/>
          <w:szCs w:val="24"/>
        </w:rPr>
        <w:t xml:space="preserve"> </w:t>
      </w:r>
    </w:p>
    <w:p w14:paraId="7928A631" w14:textId="0AED1989" w:rsidR="00ED0585" w:rsidRPr="00A56BD9" w:rsidRDefault="00B75DC3" w:rsidP="00E44EB3">
      <w:pPr>
        <w:spacing w:after="240" w:line="240" w:lineRule="auto"/>
        <w:jc w:val="both"/>
        <w:rPr>
          <w:rFonts w:ascii="Times New Roman" w:hAnsi="Times New Roman" w:cs="Times New Roman"/>
          <w:sz w:val="24"/>
          <w:szCs w:val="24"/>
        </w:rPr>
      </w:pPr>
      <w:r w:rsidRPr="00A56BD9">
        <w:rPr>
          <w:rFonts w:ascii="Times New Roman" w:hAnsi="Times New Roman" w:cs="Times New Roman"/>
          <w:sz w:val="24"/>
          <w:szCs w:val="24"/>
        </w:rPr>
        <w:t xml:space="preserve">Gender differences were also </w:t>
      </w:r>
      <w:r w:rsidR="005A3562" w:rsidRPr="00A56BD9">
        <w:rPr>
          <w:rFonts w:ascii="Times New Roman" w:hAnsi="Times New Roman" w:cs="Times New Roman"/>
          <w:sz w:val="24"/>
          <w:szCs w:val="24"/>
        </w:rPr>
        <w:t>established in the domain of study habits. Female under</w:t>
      </w:r>
      <w:r w:rsidR="00B01A51" w:rsidRPr="00A56BD9">
        <w:rPr>
          <w:rFonts w:ascii="Times New Roman" w:hAnsi="Times New Roman" w:cs="Times New Roman"/>
          <w:sz w:val="24"/>
          <w:szCs w:val="24"/>
        </w:rPr>
        <w:t xml:space="preserve">graduate students were found to have significantly better study habits than male students. </w:t>
      </w:r>
      <w:r w:rsidR="00342ECE" w:rsidRPr="00A56BD9">
        <w:rPr>
          <w:rFonts w:ascii="Times New Roman" w:hAnsi="Times New Roman" w:cs="Times New Roman"/>
          <w:sz w:val="24"/>
          <w:szCs w:val="24"/>
        </w:rPr>
        <w:t xml:space="preserve">A study by </w:t>
      </w:r>
      <w:proofErr w:type="spellStart"/>
      <w:r w:rsidR="00342ECE" w:rsidRPr="00A56BD9">
        <w:rPr>
          <w:rFonts w:ascii="Times New Roman" w:hAnsi="Times New Roman" w:cs="Times New Roman"/>
          <w:sz w:val="24"/>
          <w:szCs w:val="24"/>
        </w:rPr>
        <w:t>Ossai</w:t>
      </w:r>
      <w:proofErr w:type="spellEnd"/>
      <w:r w:rsidR="00342ECE" w:rsidRPr="00A56BD9">
        <w:rPr>
          <w:rFonts w:ascii="Times New Roman" w:hAnsi="Times New Roman" w:cs="Times New Roman"/>
          <w:sz w:val="24"/>
          <w:szCs w:val="24"/>
        </w:rPr>
        <w:t xml:space="preserve"> (2012) also </w:t>
      </w:r>
      <w:r w:rsidR="00E9003A" w:rsidRPr="00A56BD9">
        <w:rPr>
          <w:rFonts w:ascii="Times New Roman" w:hAnsi="Times New Roman" w:cs="Times New Roman"/>
          <w:sz w:val="24"/>
          <w:szCs w:val="24"/>
        </w:rPr>
        <w:t xml:space="preserve">found female students to </w:t>
      </w:r>
      <w:r w:rsidR="00F12FC5" w:rsidRPr="00A56BD9">
        <w:rPr>
          <w:rFonts w:ascii="Times New Roman" w:hAnsi="Times New Roman" w:cs="Times New Roman"/>
          <w:sz w:val="24"/>
          <w:szCs w:val="24"/>
        </w:rPr>
        <w:t xml:space="preserve">show better study habits than male students. </w:t>
      </w:r>
    </w:p>
    <w:p w14:paraId="2EB5CDF6" w14:textId="4F3F2E88" w:rsidR="00EB4C49" w:rsidRPr="00EB4C49" w:rsidRDefault="00EB4C49" w:rsidP="00E44EB3">
      <w:pPr>
        <w:spacing w:after="240" w:line="240" w:lineRule="auto"/>
        <w:jc w:val="both"/>
        <w:rPr>
          <w:rFonts w:ascii="Times New Roman" w:hAnsi="Times New Roman" w:cs="Times New Roman"/>
          <w:b/>
          <w:bCs/>
          <w:sz w:val="24"/>
          <w:szCs w:val="24"/>
        </w:rPr>
      </w:pPr>
      <w:r w:rsidRPr="00EB4C49">
        <w:rPr>
          <w:rFonts w:ascii="Times New Roman" w:hAnsi="Times New Roman" w:cs="Times New Roman"/>
          <w:b/>
          <w:bCs/>
          <w:sz w:val="24"/>
          <w:szCs w:val="24"/>
        </w:rPr>
        <w:t>IMPLICATIONS OF THE STUDY</w:t>
      </w:r>
    </w:p>
    <w:p w14:paraId="7F4C71C2" w14:textId="102055A7" w:rsidR="00180656" w:rsidRPr="00A56BD9" w:rsidRDefault="00F4773E" w:rsidP="00E44EB3">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Given the findings of the study</w:t>
      </w:r>
      <w:r w:rsidR="009210A8" w:rsidRPr="00A56BD9">
        <w:rPr>
          <w:rFonts w:ascii="Times New Roman" w:hAnsi="Times New Roman" w:cs="Times New Roman"/>
          <w:sz w:val="24"/>
          <w:szCs w:val="24"/>
        </w:rPr>
        <w:t xml:space="preserve">, it is </w:t>
      </w:r>
      <w:r w:rsidRPr="00A56BD9">
        <w:rPr>
          <w:rFonts w:ascii="Times New Roman" w:hAnsi="Times New Roman" w:cs="Times New Roman"/>
          <w:sz w:val="24"/>
          <w:szCs w:val="24"/>
        </w:rPr>
        <w:t>reasonable</w:t>
      </w:r>
      <w:r w:rsidR="009210A8" w:rsidRPr="00A56BD9">
        <w:rPr>
          <w:rFonts w:ascii="Times New Roman" w:hAnsi="Times New Roman" w:cs="Times New Roman"/>
          <w:sz w:val="24"/>
          <w:szCs w:val="24"/>
        </w:rPr>
        <w:t xml:space="preserve"> to </w:t>
      </w:r>
      <w:r w:rsidR="00777DE8">
        <w:rPr>
          <w:rFonts w:ascii="Times New Roman" w:hAnsi="Times New Roman" w:cs="Times New Roman"/>
          <w:sz w:val="24"/>
          <w:szCs w:val="24"/>
        </w:rPr>
        <w:t>conclude</w:t>
      </w:r>
      <w:r w:rsidR="009210A8" w:rsidRPr="00A56BD9">
        <w:rPr>
          <w:rFonts w:ascii="Times New Roman" w:hAnsi="Times New Roman" w:cs="Times New Roman"/>
          <w:sz w:val="24"/>
          <w:szCs w:val="24"/>
        </w:rPr>
        <w:t xml:space="preserve"> that </w:t>
      </w:r>
      <w:r w:rsidR="00595F45" w:rsidRPr="00A56BD9">
        <w:rPr>
          <w:rFonts w:ascii="Times New Roman" w:hAnsi="Times New Roman" w:cs="Times New Roman"/>
          <w:sz w:val="24"/>
          <w:szCs w:val="24"/>
        </w:rPr>
        <w:t>smartphone</w:t>
      </w:r>
      <w:r w:rsidR="009210A8" w:rsidRPr="00A56BD9">
        <w:rPr>
          <w:rFonts w:ascii="Times New Roman" w:hAnsi="Times New Roman" w:cs="Times New Roman"/>
          <w:sz w:val="24"/>
          <w:szCs w:val="24"/>
        </w:rPr>
        <w:t xml:space="preserve"> addiction </w:t>
      </w:r>
      <w:r w:rsidR="00771BE1">
        <w:rPr>
          <w:rFonts w:ascii="Times New Roman" w:hAnsi="Times New Roman" w:cs="Times New Roman"/>
          <w:sz w:val="24"/>
          <w:szCs w:val="24"/>
        </w:rPr>
        <w:t xml:space="preserve">is </w:t>
      </w:r>
      <w:r w:rsidR="00771BE1" w:rsidRPr="00A56BD9">
        <w:rPr>
          <w:rFonts w:ascii="Times New Roman" w:hAnsi="Times New Roman" w:cs="Times New Roman"/>
          <w:sz w:val="24"/>
          <w:szCs w:val="24"/>
        </w:rPr>
        <w:t>negatively related</w:t>
      </w:r>
      <w:r w:rsidR="00771BE1" w:rsidRPr="00A56BD9">
        <w:rPr>
          <w:rFonts w:ascii="Times New Roman" w:hAnsi="Times New Roman" w:cs="Times New Roman"/>
          <w:sz w:val="24"/>
          <w:szCs w:val="24"/>
        </w:rPr>
        <w:t xml:space="preserve"> </w:t>
      </w:r>
      <w:r w:rsidR="00771BE1">
        <w:rPr>
          <w:rFonts w:ascii="Times New Roman" w:hAnsi="Times New Roman" w:cs="Times New Roman"/>
          <w:sz w:val="24"/>
          <w:szCs w:val="24"/>
        </w:rPr>
        <w:t>to</w:t>
      </w:r>
      <w:r w:rsidR="003E069B" w:rsidRPr="00A56BD9">
        <w:rPr>
          <w:rFonts w:ascii="Times New Roman" w:hAnsi="Times New Roman" w:cs="Times New Roman"/>
          <w:sz w:val="24"/>
          <w:szCs w:val="24"/>
        </w:rPr>
        <w:t xml:space="preserve"> </w:t>
      </w:r>
      <w:r w:rsidR="007648C0" w:rsidRPr="00A56BD9">
        <w:rPr>
          <w:rFonts w:ascii="Times New Roman" w:hAnsi="Times New Roman" w:cs="Times New Roman"/>
          <w:sz w:val="24"/>
          <w:szCs w:val="24"/>
        </w:rPr>
        <w:t>study habits of undergraduate students.</w:t>
      </w:r>
      <w:r w:rsidR="00BA1193">
        <w:rPr>
          <w:rFonts w:ascii="Times New Roman" w:hAnsi="Times New Roman" w:cs="Times New Roman"/>
          <w:sz w:val="24"/>
          <w:szCs w:val="24"/>
        </w:rPr>
        <w:t xml:space="preserve"> </w:t>
      </w:r>
      <w:r w:rsidR="002F0260" w:rsidRPr="00A56BD9">
        <w:rPr>
          <w:rFonts w:ascii="Times New Roman" w:hAnsi="Times New Roman" w:cs="Times New Roman"/>
          <w:sz w:val="24"/>
          <w:szCs w:val="24"/>
        </w:rPr>
        <w:t xml:space="preserve">Given that </w:t>
      </w:r>
      <w:r w:rsidR="00595F45" w:rsidRPr="00A56BD9">
        <w:rPr>
          <w:rFonts w:ascii="Times New Roman" w:hAnsi="Times New Roman" w:cs="Times New Roman"/>
          <w:sz w:val="24"/>
          <w:szCs w:val="24"/>
        </w:rPr>
        <w:t xml:space="preserve">an addiction to smartphones </w:t>
      </w:r>
      <w:r w:rsidR="00B33EAD">
        <w:rPr>
          <w:rFonts w:ascii="Times New Roman" w:hAnsi="Times New Roman" w:cs="Times New Roman"/>
          <w:sz w:val="24"/>
          <w:szCs w:val="24"/>
        </w:rPr>
        <w:t xml:space="preserve">can have </w:t>
      </w:r>
      <w:r w:rsidR="00B01C8E">
        <w:rPr>
          <w:rFonts w:ascii="Times New Roman" w:hAnsi="Times New Roman" w:cs="Times New Roman"/>
          <w:sz w:val="24"/>
          <w:szCs w:val="24"/>
        </w:rPr>
        <w:t>damaging</w:t>
      </w:r>
      <w:r w:rsidR="00595F45" w:rsidRPr="00A56BD9">
        <w:rPr>
          <w:rFonts w:ascii="Times New Roman" w:hAnsi="Times New Roman" w:cs="Times New Roman"/>
          <w:sz w:val="24"/>
          <w:szCs w:val="24"/>
        </w:rPr>
        <w:t xml:space="preserve"> impact</w:t>
      </w:r>
      <w:r w:rsidR="00B01C8E">
        <w:rPr>
          <w:rFonts w:ascii="Times New Roman" w:hAnsi="Times New Roman" w:cs="Times New Roman"/>
          <w:sz w:val="24"/>
          <w:szCs w:val="24"/>
        </w:rPr>
        <w:t>s on</w:t>
      </w:r>
      <w:r w:rsidR="00595F45" w:rsidRPr="00A56BD9">
        <w:rPr>
          <w:rFonts w:ascii="Times New Roman" w:hAnsi="Times New Roman" w:cs="Times New Roman"/>
          <w:sz w:val="24"/>
          <w:szCs w:val="24"/>
        </w:rPr>
        <w:t xml:space="preserve"> study habits, thereby</w:t>
      </w:r>
      <w:r w:rsidR="00B01C8E">
        <w:rPr>
          <w:rFonts w:ascii="Times New Roman" w:hAnsi="Times New Roman" w:cs="Times New Roman"/>
          <w:sz w:val="24"/>
          <w:szCs w:val="24"/>
        </w:rPr>
        <w:t>,</w:t>
      </w:r>
      <w:r w:rsidR="00595F45" w:rsidRPr="00A56BD9">
        <w:rPr>
          <w:rFonts w:ascii="Times New Roman" w:hAnsi="Times New Roman" w:cs="Times New Roman"/>
          <w:sz w:val="24"/>
          <w:szCs w:val="24"/>
        </w:rPr>
        <w:t xml:space="preserve"> resulting in </w:t>
      </w:r>
      <w:r w:rsidR="00DA1F80" w:rsidRPr="00A56BD9">
        <w:rPr>
          <w:rFonts w:ascii="Times New Roman" w:hAnsi="Times New Roman" w:cs="Times New Roman"/>
          <w:sz w:val="24"/>
          <w:szCs w:val="24"/>
        </w:rPr>
        <w:t xml:space="preserve">a poorer academic performance, interventions </w:t>
      </w:r>
      <w:r w:rsidR="00110CBF">
        <w:rPr>
          <w:rFonts w:ascii="Times New Roman" w:hAnsi="Times New Roman" w:cs="Times New Roman"/>
          <w:sz w:val="24"/>
          <w:szCs w:val="24"/>
        </w:rPr>
        <w:t>aimed at treating</w:t>
      </w:r>
      <w:r w:rsidR="00DA1F80" w:rsidRPr="00A56BD9">
        <w:rPr>
          <w:rFonts w:ascii="Times New Roman" w:hAnsi="Times New Roman" w:cs="Times New Roman"/>
          <w:sz w:val="24"/>
          <w:szCs w:val="24"/>
        </w:rPr>
        <w:t xml:space="preserve"> mobile</w:t>
      </w:r>
      <w:r w:rsidR="00256EFC" w:rsidRPr="00A56BD9">
        <w:rPr>
          <w:rFonts w:ascii="Times New Roman" w:hAnsi="Times New Roman" w:cs="Times New Roman"/>
          <w:sz w:val="24"/>
          <w:szCs w:val="24"/>
        </w:rPr>
        <w:t xml:space="preserve"> addiction </w:t>
      </w:r>
      <w:r w:rsidR="00110CBF">
        <w:rPr>
          <w:rFonts w:ascii="Times New Roman" w:hAnsi="Times New Roman" w:cs="Times New Roman"/>
          <w:sz w:val="24"/>
          <w:szCs w:val="24"/>
        </w:rPr>
        <w:t>could posi</w:t>
      </w:r>
      <w:r w:rsidR="000535C4">
        <w:rPr>
          <w:rFonts w:ascii="Times New Roman" w:hAnsi="Times New Roman" w:cs="Times New Roman"/>
          <w:sz w:val="24"/>
          <w:szCs w:val="24"/>
        </w:rPr>
        <w:t xml:space="preserve">tively influence </w:t>
      </w:r>
      <w:r w:rsidR="00256EFC" w:rsidRPr="00A56BD9">
        <w:rPr>
          <w:rFonts w:ascii="Times New Roman" w:hAnsi="Times New Roman" w:cs="Times New Roman"/>
          <w:sz w:val="24"/>
          <w:szCs w:val="24"/>
        </w:rPr>
        <w:t>performance in academics</w:t>
      </w:r>
      <w:r w:rsidR="00E90091" w:rsidRPr="00A56BD9">
        <w:rPr>
          <w:rFonts w:ascii="Times New Roman" w:hAnsi="Times New Roman" w:cs="Times New Roman"/>
          <w:sz w:val="24"/>
          <w:szCs w:val="24"/>
        </w:rPr>
        <w:t xml:space="preserve">. </w:t>
      </w:r>
      <w:r w:rsidR="00CB38CF" w:rsidRPr="00A56BD9">
        <w:rPr>
          <w:rFonts w:ascii="Times New Roman" w:hAnsi="Times New Roman" w:cs="Times New Roman"/>
          <w:sz w:val="24"/>
          <w:szCs w:val="24"/>
        </w:rPr>
        <w:t xml:space="preserve">Thus, the authors of the present study would like to highlight the necessity for </w:t>
      </w:r>
      <w:r w:rsidR="004E75A7" w:rsidRPr="00A56BD9">
        <w:rPr>
          <w:rFonts w:ascii="Times New Roman" w:hAnsi="Times New Roman" w:cs="Times New Roman"/>
          <w:sz w:val="24"/>
          <w:szCs w:val="24"/>
        </w:rPr>
        <w:t xml:space="preserve">systematic interventions aimed at helping students and </w:t>
      </w:r>
      <w:r w:rsidR="001B6C85" w:rsidRPr="00A56BD9">
        <w:rPr>
          <w:rFonts w:ascii="Times New Roman" w:hAnsi="Times New Roman" w:cs="Times New Roman"/>
          <w:sz w:val="24"/>
          <w:szCs w:val="24"/>
        </w:rPr>
        <w:t>individuals in the general population</w:t>
      </w:r>
      <w:r w:rsidR="00A52E70" w:rsidRPr="00A56BD9">
        <w:rPr>
          <w:rFonts w:ascii="Times New Roman" w:hAnsi="Times New Roman" w:cs="Times New Roman"/>
          <w:sz w:val="24"/>
          <w:szCs w:val="24"/>
        </w:rPr>
        <w:t xml:space="preserve"> to cope with an addiction to mobile phones</w:t>
      </w:r>
      <w:r w:rsidR="001F029A" w:rsidRPr="00A56BD9">
        <w:rPr>
          <w:rFonts w:ascii="Times New Roman" w:hAnsi="Times New Roman" w:cs="Times New Roman"/>
          <w:sz w:val="24"/>
          <w:szCs w:val="24"/>
        </w:rPr>
        <w:t xml:space="preserve"> as a way of bettering their lives and being healthier, productive individuals.</w:t>
      </w:r>
    </w:p>
    <w:p w14:paraId="1C472EF6" w14:textId="187F395D" w:rsidR="00994049" w:rsidRPr="00A56BD9" w:rsidRDefault="00EB4C49" w:rsidP="00E44EB3">
      <w:pPr>
        <w:spacing w:after="240" w:line="240" w:lineRule="auto"/>
        <w:jc w:val="both"/>
        <w:rPr>
          <w:rFonts w:ascii="Times New Roman" w:hAnsi="Times New Roman" w:cs="Times New Roman"/>
          <w:sz w:val="24"/>
          <w:szCs w:val="24"/>
        </w:rPr>
        <w:sectPr w:rsidR="00994049" w:rsidRPr="00A56BD9" w:rsidSect="00A56BD9">
          <w:type w:val="continuous"/>
          <w:pgSz w:w="11906" w:h="16838"/>
          <w:pgMar w:top="1440" w:right="1440" w:bottom="1440" w:left="1440" w:header="708" w:footer="708" w:gutter="0"/>
          <w:cols w:space="708"/>
          <w:docGrid w:linePitch="360"/>
        </w:sectPr>
      </w:pPr>
      <w:r w:rsidRPr="00A56BD9">
        <w:rPr>
          <w:rFonts w:ascii="Times New Roman" w:hAnsi="Times New Roman" w:cs="Times New Roman"/>
          <w:b/>
          <w:bCs/>
          <w:sz w:val="24"/>
          <w:szCs w:val="24"/>
        </w:rPr>
        <w:t>REFERENCES</w:t>
      </w:r>
    </w:p>
    <w:p w14:paraId="71E15202" w14:textId="77777777" w:rsidR="00994049" w:rsidRPr="00A56BD9" w:rsidRDefault="00994049" w:rsidP="00371465">
      <w:pPr>
        <w:spacing w:after="0" w:line="240" w:lineRule="auto"/>
        <w:ind w:left="567" w:hanging="567"/>
        <w:jc w:val="both"/>
        <w:rPr>
          <w:rFonts w:ascii="Times New Roman" w:hAnsi="Times New Roman" w:cs="Times New Roman"/>
          <w:color w:val="222222"/>
          <w:sz w:val="24"/>
          <w:szCs w:val="24"/>
          <w:shd w:val="clear" w:color="auto" w:fill="FFFFFF"/>
        </w:rPr>
      </w:pPr>
      <w:proofErr w:type="spellStart"/>
      <w:r w:rsidRPr="00A56BD9">
        <w:rPr>
          <w:rFonts w:ascii="Times New Roman" w:hAnsi="Times New Roman" w:cs="Times New Roman"/>
          <w:color w:val="222222"/>
          <w:sz w:val="24"/>
          <w:szCs w:val="24"/>
          <w:shd w:val="clear" w:color="auto" w:fill="FFFFFF"/>
        </w:rPr>
        <w:t>Alosaimi</w:t>
      </w:r>
      <w:proofErr w:type="spellEnd"/>
      <w:r w:rsidRPr="00A56BD9">
        <w:rPr>
          <w:rFonts w:ascii="Times New Roman" w:hAnsi="Times New Roman" w:cs="Times New Roman"/>
          <w:color w:val="222222"/>
          <w:sz w:val="24"/>
          <w:szCs w:val="24"/>
          <w:shd w:val="clear" w:color="auto" w:fill="FFFFFF"/>
        </w:rPr>
        <w:t xml:space="preserve">, F. D., </w:t>
      </w:r>
      <w:proofErr w:type="spellStart"/>
      <w:r w:rsidRPr="00A56BD9">
        <w:rPr>
          <w:rFonts w:ascii="Times New Roman" w:hAnsi="Times New Roman" w:cs="Times New Roman"/>
          <w:color w:val="222222"/>
          <w:sz w:val="24"/>
          <w:szCs w:val="24"/>
          <w:shd w:val="clear" w:color="auto" w:fill="FFFFFF"/>
        </w:rPr>
        <w:t>Alyahya</w:t>
      </w:r>
      <w:proofErr w:type="spellEnd"/>
      <w:r w:rsidRPr="00A56BD9">
        <w:rPr>
          <w:rFonts w:ascii="Times New Roman" w:hAnsi="Times New Roman" w:cs="Times New Roman"/>
          <w:color w:val="222222"/>
          <w:sz w:val="24"/>
          <w:szCs w:val="24"/>
          <w:shd w:val="clear" w:color="auto" w:fill="FFFFFF"/>
        </w:rPr>
        <w:t xml:space="preserve">, H., </w:t>
      </w:r>
      <w:proofErr w:type="spellStart"/>
      <w:r w:rsidRPr="00A56BD9">
        <w:rPr>
          <w:rFonts w:ascii="Times New Roman" w:hAnsi="Times New Roman" w:cs="Times New Roman"/>
          <w:color w:val="222222"/>
          <w:sz w:val="24"/>
          <w:szCs w:val="24"/>
          <w:shd w:val="clear" w:color="auto" w:fill="FFFFFF"/>
        </w:rPr>
        <w:t>Alshahwan</w:t>
      </w:r>
      <w:proofErr w:type="spellEnd"/>
      <w:r w:rsidRPr="00A56BD9">
        <w:rPr>
          <w:rFonts w:ascii="Times New Roman" w:hAnsi="Times New Roman" w:cs="Times New Roman"/>
          <w:color w:val="222222"/>
          <w:sz w:val="24"/>
          <w:szCs w:val="24"/>
          <w:shd w:val="clear" w:color="auto" w:fill="FFFFFF"/>
        </w:rPr>
        <w:t xml:space="preserve">, H., Al </w:t>
      </w:r>
      <w:proofErr w:type="spellStart"/>
      <w:r w:rsidRPr="00A56BD9">
        <w:rPr>
          <w:rFonts w:ascii="Times New Roman" w:hAnsi="Times New Roman" w:cs="Times New Roman"/>
          <w:color w:val="222222"/>
          <w:sz w:val="24"/>
          <w:szCs w:val="24"/>
          <w:shd w:val="clear" w:color="auto" w:fill="FFFFFF"/>
        </w:rPr>
        <w:t>Mahyijari</w:t>
      </w:r>
      <w:proofErr w:type="spellEnd"/>
      <w:r w:rsidRPr="00A56BD9">
        <w:rPr>
          <w:rFonts w:ascii="Times New Roman" w:hAnsi="Times New Roman" w:cs="Times New Roman"/>
          <w:color w:val="222222"/>
          <w:sz w:val="24"/>
          <w:szCs w:val="24"/>
          <w:shd w:val="clear" w:color="auto" w:fill="FFFFFF"/>
        </w:rPr>
        <w:t>, N., &amp; Shaik, S. A. (2016). Smartphone addiction among university students in Riyadh, Saudi Arabia. </w:t>
      </w:r>
      <w:r w:rsidRPr="00A56BD9">
        <w:rPr>
          <w:rFonts w:ascii="Times New Roman" w:hAnsi="Times New Roman" w:cs="Times New Roman"/>
          <w:i/>
          <w:iCs/>
          <w:color w:val="222222"/>
          <w:sz w:val="24"/>
          <w:szCs w:val="24"/>
          <w:shd w:val="clear" w:color="auto" w:fill="FFFFFF"/>
        </w:rPr>
        <w:t>Saudi Medical Journal</w:t>
      </w:r>
      <w:r w:rsidRPr="00A56BD9">
        <w:rPr>
          <w:rFonts w:ascii="Times New Roman" w:hAnsi="Times New Roman" w:cs="Times New Roman"/>
          <w:color w:val="222222"/>
          <w:sz w:val="24"/>
          <w:szCs w:val="24"/>
          <w:shd w:val="clear" w:color="auto" w:fill="FFFFFF"/>
        </w:rPr>
        <w:t>, </w:t>
      </w:r>
      <w:r w:rsidRPr="00A56BD9">
        <w:rPr>
          <w:rFonts w:ascii="Times New Roman" w:hAnsi="Times New Roman" w:cs="Times New Roman"/>
          <w:i/>
          <w:iCs/>
          <w:color w:val="222222"/>
          <w:sz w:val="24"/>
          <w:szCs w:val="24"/>
          <w:shd w:val="clear" w:color="auto" w:fill="FFFFFF"/>
        </w:rPr>
        <w:t>37</w:t>
      </w:r>
      <w:r w:rsidRPr="00A56BD9">
        <w:rPr>
          <w:rFonts w:ascii="Times New Roman" w:hAnsi="Times New Roman" w:cs="Times New Roman"/>
          <w:color w:val="222222"/>
          <w:sz w:val="24"/>
          <w:szCs w:val="24"/>
          <w:shd w:val="clear" w:color="auto" w:fill="FFFFFF"/>
        </w:rPr>
        <w:t>(6), 675.</w:t>
      </w:r>
    </w:p>
    <w:p w14:paraId="707148EC" w14:textId="77777777" w:rsidR="00994049" w:rsidRPr="00A56BD9" w:rsidRDefault="00994049" w:rsidP="00371465">
      <w:pPr>
        <w:spacing w:after="0" w:line="240" w:lineRule="auto"/>
        <w:ind w:left="567" w:hanging="567"/>
        <w:jc w:val="both"/>
        <w:rPr>
          <w:rFonts w:ascii="Times New Roman" w:hAnsi="Times New Roman" w:cs="Times New Roman"/>
          <w:color w:val="222222"/>
          <w:sz w:val="24"/>
          <w:szCs w:val="24"/>
          <w:shd w:val="clear" w:color="auto" w:fill="FFFFFF"/>
        </w:rPr>
      </w:pPr>
      <w:r w:rsidRPr="00A56BD9">
        <w:rPr>
          <w:rFonts w:ascii="Times New Roman" w:hAnsi="Times New Roman" w:cs="Times New Roman"/>
          <w:color w:val="222222"/>
          <w:sz w:val="24"/>
          <w:szCs w:val="24"/>
          <w:shd w:val="clear" w:color="auto" w:fill="FFFFFF"/>
        </w:rPr>
        <w:t>Bisen, S., &amp; Deshpande, Y. (2016). An analytical study of smartphone addiction among engineering students: a gender differences. The International Journal of Indian Psychology, 4(1), 70-83.</w:t>
      </w:r>
    </w:p>
    <w:p w14:paraId="1BB9F724" w14:textId="77777777" w:rsidR="00994049" w:rsidRPr="00A56BD9" w:rsidRDefault="00994049" w:rsidP="00371465">
      <w:pPr>
        <w:spacing w:after="0" w:line="240" w:lineRule="auto"/>
        <w:ind w:left="567" w:hanging="567"/>
        <w:jc w:val="both"/>
        <w:rPr>
          <w:rFonts w:ascii="Times New Roman" w:hAnsi="Times New Roman" w:cs="Times New Roman"/>
          <w:color w:val="222222"/>
          <w:sz w:val="24"/>
          <w:szCs w:val="24"/>
          <w:shd w:val="clear" w:color="auto" w:fill="FFFFFF"/>
        </w:rPr>
      </w:pPr>
      <w:r w:rsidRPr="00A56BD9">
        <w:rPr>
          <w:rFonts w:ascii="Times New Roman" w:hAnsi="Times New Roman" w:cs="Times New Roman"/>
          <w:color w:val="222222"/>
          <w:sz w:val="24"/>
          <w:szCs w:val="24"/>
          <w:shd w:val="clear" w:color="auto" w:fill="FFFFFF"/>
        </w:rPr>
        <w:t xml:space="preserve">Chen, L., Yan, Z., Tang, W., Yang, F., </w:t>
      </w:r>
      <w:proofErr w:type="spellStart"/>
      <w:r w:rsidRPr="00A56BD9">
        <w:rPr>
          <w:rFonts w:ascii="Times New Roman" w:hAnsi="Times New Roman" w:cs="Times New Roman"/>
          <w:color w:val="222222"/>
          <w:sz w:val="24"/>
          <w:szCs w:val="24"/>
          <w:shd w:val="clear" w:color="auto" w:fill="FFFFFF"/>
        </w:rPr>
        <w:t>Xie</w:t>
      </w:r>
      <w:proofErr w:type="spellEnd"/>
      <w:r w:rsidRPr="00A56BD9">
        <w:rPr>
          <w:rFonts w:ascii="Times New Roman" w:hAnsi="Times New Roman" w:cs="Times New Roman"/>
          <w:color w:val="222222"/>
          <w:sz w:val="24"/>
          <w:szCs w:val="24"/>
          <w:shd w:val="clear" w:color="auto" w:fill="FFFFFF"/>
        </w:rPr>
        <w:t>, X., &amp; He, J. (2016). Mobile phone addiction levels and negative emotions among Chinese young adults: The mediating role of interpersonal problems. </w:t>
      </w:r>
      <w:r w:rsidRPr="00A56BD9">
        <w:rPr>
          <w:rFonts w:ascii="Times New Roman" w:hAnsi="Times New Roman" w:cs="Times New Roman"/>
          <w:i/>
          <w:iCs/>
          <w:color w:val="222222"/>
          <w:sz w:val="24"/>
          <w:szCs w:val="24"/>
          <w:shd w:val="clear" w:color="auto" w:fill="FFFFFF"/>
        </w:rPr>
        <w:t xml:space="preserve">Computers in Human </w:t>
      </w:r>
      <w:proofErr w:type="spellStart"/>
      <w:r w:rsidRPr="00A56BD9">
        <w:rPr>
          <w:rFonts w:ascii="Times New Roman" w:hAnsi="Times New Roman" w:cs="Times New Roman"/>
          <w:i/>
          <w:iCs/>
          <w:color w:val="222222"/>
          <w:sz w:val="24"/>
          <w:szCs w:val="24"/>
          <w:shd w:val="clear" w:color="auto" w:fill="FFFFFF"/>
        </w:rPr>
        <w:t>behavior</w:t>
      </w:r>
      <w:proofErr w:type="spellEnd"/>
      <w:r w:rsidRPr="00A56BD9">
        <w:rPr>
          <w:rFonts w:ascii="Times New Roman" w:hAnsi="Times New Roman" w:cs="Times New Roman"/>
          <w:color w:val="222222"/>
          <w:sz w:val="24"/>
          <w:szCs w:val="24"/>
          <w:shd w:val="clear" w:color="auto" w:fill="FFFFFF"/>
        </w:rPr>
        <w:t>, </w:t>
      </w:r>
      <w:r w:rsidRPr="00A56BD9">
        <w:rPr>
          <w:rFonts w:ascii="Times New Roman" w:hAnsi="Times New Roman" w:cs="Times New Roman"/>
          <w:i/>
          <w:iCs/>
          <w:color w:val="222222"/>
          <w:sz w:val="24"/>
          <w:szCs w:val="24"/>
          <w:shd w:val="clear" w:color="auto" w:fill="FFFFFF"/>
        </w:rPr>
        <w:t>55</w:t>
      </w:r>
      <w:r w:rsidRPr="00A56BD9">
        <w:rPr>
          <w:rFonts w:ascii="Times New Roman" w:hAnsi="Times New Roman" w:cs="Times New Roman"/>
          <w:color w:val="222222"/>
          <w:sz w:val="24"/>
          <w:szCs w:val="24"/>
          <w:shd w:val="clear" w:color="auto" w:fill="FFFFFF"/>
        </w:rPr>
        <w:t>, 856-866.</w:t>
      </w:r>
    </w:p>
    <w:p w14:paraId="484ADEA5" w14:textId="77777777" w:rsidR="00994049" w:rsidRPr="00A56BD9" w:rsidRDefault="00994049" w:rsidP="00371465">
      <w:pPr>
        <w:spacing w:after="0" w:line="240" w:lineRule="auto"/>
        <w:ind w:left="567" w:hanging="567"/>
        <w:jc w:val="both"/>
        <w:rPr>
          <w:rFonts w:ascii="Times New Roman" w:hAnsi="Times New Roman" w:cs="Times New Roman"/>
          <w:color w:val="222222"/>
          <w:sz w:val="24"/>
          <w:szCs w:val="24"/>
          <w:shd w:val="clear" w:color="auto" w:fill="FFFFFF"/>
        </w:rPr>
      </w:pPr>
      <w:r w:rsidRPr="00A56BD9">
        <w:rPr>
          <w:rFonts w:ascii="Times New Roman" w:hAnsi="Times New Roman" w:cs="Times New Roman"/>
          <w:color w:val="222222"/>
          <w:sz w:val="24"/>
          <w:szCs w:val="24"/>
          <w:shd w:val="clear" w:color="auto" w:fill="FFFFFF"/>
        </w:rPr>
        <w:t xml:space="preserve">Chiu, S. I., Hong, F. Y., &amp; Chiu, S. L. (2013). An analysis on the correlation and gender difference between college students’ Internet addiction and mobile phone addiction in Taiwan. </w:t>
      </w:r>
      <w:r w:rsidRPr="00A56BD9">
        <w:rPr>
          <w:rFonts w:ascii="Times New Roman" w:hAnsi="Times New Roman" w:cs="Times New Roman"/>
          <w:i/>
          <w:iCs/>
          <w:color w:val="222222"/>
          <w:sz w:val="24"/>
          <w:szCs w:val="24"/>
          <w:shd w:val="clear" w:color="auto" w:fill="FFFFFF"/>
        </w:rPr>
        <w:t>International scholarly research notices</w:t>
      </w:r>
      <w:r w:rsidRPr="00A56BD9">
        <w:rPr>
          <w:rFonts w:ascii="Times New Roman" w:hAnsi="Times New Roman" w:cs="Times New Roman"/>
          <w:color w:val="222222"/>
          <w:sz w:val="24"/>
          <w:szCs w:val="24"/>
          <w:shd w:val="clear" w:color="auto" w:fill="FFFFFF"/>
        </w:rPr>
        <w:t>, 2013.</w:t>
      </w:r>
    </w:p>
    <w:p w14:paraId="2312AB76" w14:textId="77777777" w:rsidR="00994049" w:rsidRPr="00A56BD9" w:rsidRDefault="00994049" w:rsidP="00371465">
      <w:pPr>
        <w:spacing w:after="0" w:line="240" w:lineRule="auto"/>
        <w:ind w:left="567" w:hanging="567"/>
        <w:jc w:val="both"/>
        <w:rPr>
          <w:rFonts w:ascii="Times New Roman" w:hAnsi="Times New Roman" w:cs="Times New Roman"/>
          <w:sz w:val="24"/>
          <w:szCs w:val="24"/>
        </w:rPr>
      </w:pPr>
      <w:proofErr w:type="spellStart"/>
      <w:r w:rsidRPr="00A56BD9">
        <w:rPr>
          <w:rFonts w:ascii="Times New Roman" w:hAnsi="Times New Roman" w:cs="Times New Roman"/>
          <w:color w:val="222222"/>
          <w:sz w:val="24"/>
          <w:szCs w:val="24"/>
          <w:shd w:val="clear" w:color="auto" w:fill="FFFFFF"/>
        </w:rPr>
        <w:t>Ezoe</w:t>
      </w:r>
      <w:proofErr w:type="spellEnd"/>
      <w:r w:rsidRPr="00A56BD9">
        <w:rPr>
          <w:rFonts w:ascii="Times New Roman" w:hAnsi="Times New Roman" w:cs="Times New Roman"/>
          <w:color w:val="222222"/>
          <w:sz w:val="24"/>
          <w:szCs w:val="24"/>
          <w:shd w:val="clear" w:color="auto" w:fill="FFFFFF"/>
        </w:rPr>
        <w:t xml:space="preserve">, S., Toda, M., Yoshimura, K., </w:t>
      </w:r>
      <w:proofErr w:type="spellStart"/>
      <w:r w:rsidRPr="00A56BD9">
        <w:rPr>
          <w:rFonts w:ascii="Times New Roman" w:hAnsi="Times New Roman" w:cs="Times New Roman"/>
          <w:color w:val="222222"/>
          <w:sz w:val="24"/>
          <w:szCs w:val="24"/>
          <w:shd w:val="clear" w:color="auto" w:fill="FFFFFF"/>
        </w:rPr>
        <w:t>Naritomi</w:t>
      </w:r>
      <w:proofErr w:type="spellEnd"/>
      <w:r w:rsidRPr="00A56BD9">
        <w:rPr>
          <w:rFonts w:ascii="Times New Roman" w:hAnsi="Times New Roman" w:cs="Times New Roman"/>
          <w:color w:val="222222"/>
          <w:sz w:val="24"/>
          <w:szCs w:val="24"/>
          <w:shd w:val="clear" w:color="auto" w:fill="FFFFFF"/>
        </w:rPr>
        <w:t xml:space="preserve">, A., Den, R., &amp; Morimoto, K. (2009). Relationships of personality and lifestyle with mobile phone dependence among female </w:t>
      </w:r>
      <w:r w:rsidRPr="00A56BD9">
        <w:rPr>
          <w:rFonts w:ascii="Times New Roman" w:hAnsi="Times New Roman" w:cs="Times New Roman"/>
          <w:color w:val="222222"/>
          <w:sz w:val="24"/>
          <w:szCs w:val="24"/>
          <w:shd w:val="clear" w:color="auto" w:fill="FFFFFF"/>
        </w:rPr>
        <w:lastRenderedPageBreak/>
        <w:t>nursing students. </w:t>
      </w:r>
      <w:r w:rsidRPr="00A56BD9">
        <w:rPr>
          <w:rFonts w:ascii="Times New Roman" w:hAnsi="Times New Roman" w:cs="Times New Roman"/>
          <w:i/>
          <w:iCs/>
          <w:color w:val="222222"/>
          <w:sz w:val="24"/>
          <w:szCs w:val="24"/>
          <w:shd w:val="clear" w:color="auto" w:fill="FFFFFF"/>
        </w:rPr>
        <w:t xml:space="preserve">Social </w:t>
      </w:r>
      <w:proofErr w:type="spellStart"/>
      <w:r w:rsidRPr="00A56BD9">
        <w:rPr>
          <w:rFonts w:ascii="Times New Roman" w:hAnsi="Times New Roman" w:cs="Times New Roman"/>
          <w:i/>
          <w:iCs/>
          <w:color w:val="222222"/>
          <w:sz w:val="24"/>
          <w:szCs w:val="24"/>
          <w:shd w:val="clear" w:color="auto" w:fill="FFFFFF"/>
        </w:rPr>
        <w:t>Behavior</w:t>
      </w:r>
      <w:proofErr w:type="spellEnd"/>
      <w:r w:rsidRPr="00A56BD9">
        <w:rPr>
          <w:rFonts w:ascii="Times New Roman" w:hAnsi="Times New Roman" w:cs="Times New Roman"/>
          <w:i/>
          <w:iCs/>
          <w:color w:val="222222"/>
          <w:sz w:val="24"/>
          <w:szCs w:val="24"/>
          <w:shd w:val="clear" w:color="auto" w:fill="FFFFFF"/>
        </w:rPr>
        <w:t xml:space="preserve"> and Personality: An International Journal</w:t>
      </w:r>
      <w:r w:rsidRPr="00A56BD9">
        <w:rPr>
          <w:rFonts w:ascii="Times New Roman" w:hAnsi="Times New Roman" w:cs="Times New Roman"/>
          <w:color w:val="222222"/>
          <w:sz w:val="24"/>
          <w:szCs w:val="24"/>
          <w:shd w:val="clear" w:color="auto" w:fill="FFFFFF"/>
        </w:rPr>
        <w:t>, </w:t>
      </w:r>
      <w:r w:rsidRPr="00A56BD9">
        <w:rPr>
          <w:rFonts w:ascii="Times New Roman" w:hAnsi="Times New Roman" w:cs="Times New Roman"/>
          <w:i/>
          <w:iCs/>
          <w:color w:val="222222"/>
          <w:sz w:val="24"/>
          <w:szCs w:val="24"/>
          <w:shd w:val="clear" w:color="auto" w:fill="FFFFFF"/>
        </w:rPr>
        <w:t>37</w:t>
      </w:r>
      <w:r w:rsidRPr="00A56BD9">
        <w:rPr>
          <w:rFonts w:ascii="Times New Roman" w:hAnsi="Times New Roman" w:cs="Times New Roman"/>
          <w:color w:val="222222"/>
          <w:sz w:val="24"/>
          <w:szCs w:val="24"/>
          <w:shd w:val="clear" w:color="auto" w:fill="FFFFFF"/>
        </w:rPr>
        <w:t>(2), 231-238.</w:t>
      </w:r>
    </w:p>
    <w:p w14:paraId="5FE72F82" w14:textId="77777777" w:rsidR="00994049" w:rsidRPr="00A56BD9" w:rsidRDefault="00994049" w:rsidP="00371465">
      <w:pPr>
        <w:spacing w:after="0" w:line="240" w:lineRule="auto"/>
        <w:ind w:left="567" w:hanging="567"/>
        <w:jc w:val="both"/>
        <w:rPr>
          <w:rFonts w:ascii="Times New Roman" w:hAnsi="Times New Roman" w:cs="Times New Roman"/>
          <w:sz w:val="24"/>
          <w:szCs w:val="24"/>
        </w:rPr>
      </w:pPr>
      <w:r w:rsidRPr="00A56BD9">
        <w:rPr>
          <w:rFonts w:ascii="Times New Roman" w:hAnsi="Times New Roman" w:cs="Times New Roman"/>
          <w:sz w:val="24"/>
          <w:szCs w:val="24"/>
        </w:rPr>
        <w:t xml:space="preserve">Gupta, N., Garg, S., &amp; Arora, K. (2016). Pattern of mobile phone usage and its effects on psychological health, sleep, and academic performance in students of a medical university. </w:t>
      </w:r>
      <w:r w:rsidRPr="00A56BD9">
        <w:rPr>
          <w:rFonts w:ascii="Times New Roman" w:hAnsi="Times New Roman" w:cs="Times New Roman"/>
          <w:i/>
          <w:iCs/>
          <w:sz w:val="24"/>
          <w:szCs w:val="24"/>
        </w:rPr>
        <w:t>National Journal of Physiology, Pharmacy and Pharmacology, 6</w:t>
      </w:r>
      <w:r w:rsidRPr="00A56BD9">
        <w:rPr>
          <w:rFonts w:ascii="Times New Roman" w:hAnsi="Times New Roman" w:cs="Times New Roman"/>
          <w:sz w:val="24"/>
          <w:szCs w:val="24"/>
        </w:rPr>
        <w:t>(2), 132-132.</w:t>
      </w:r>
    </w:p>
    <w:p w14:paraId="4316782D" w14:textId="77777777" w:rsidR="00994049" w:rsidRPr="00A56BD9" w:rsidRDefault="00994049" w:rsidP="00371465">
      <w:pPr>
        <w:spacing w:after="0" w:line="240" w:lineRule="auto"/>
        <w:ind w:left="567" w:hanging="567"/>
        <w:jc w:val="both"/>
        <w:rPr>
          <w:rFonts w:ascii="Times New Roman" w:hAnsi="Times New Roman" w:cs="Times New Roman"/>
          <w:color w:val="222222"/>
          <w:sz w:val="24"/>
          <w:szCs w:val="24"/>
          <w:shd w:val="clear" w:color="auto" w:fill="FFFFFF"/>
        </w:rPr>
      </w:pPr>
      <w:r w:rsidRPr="00A56BD9">
        <w:rPr>
          <w:rFonts w:ascii="Times New Roman" w:hAnsi="Times New Roman" w:cs="Times New Roman"/>
          <w:color w:val="222222"/>
          <w:sz w:val="24"/>
          <w:szCs w:val="24"/>
          <w:shd w:val="clear" w:color="auto" w:fill="FFFFFF"/>
        </w:rPr>
        <w:t>Kiran, S., Sanjana, J., &amp; Reddy, N. J. (2019). Mobile phone addiction: symptoms, impacts and causes-a review. In </w:t>
      </w:r>
      <w:r w:rsidRPr="00A56BD9">
        <w:rPr>
          <w:rFonts w:ascii="Times New Roman" w:hAnsi="Times New Roman" w:cs="Times New Roman"/>
          <w:i/>
          <w:iCs/>
          <w:color w:val="222222"/>
          <w:sz w:val="24"/>
          <w:szCs w:val="24"/>
          <w:shd w:val="clear" w:color="auto" w:fill="FFFFFF"/>
        </w:rPr>
        <w:t>International Conference on Trends in Industrial &amp; Value Engineering, Business and Social Innovation</w:t>
      </w:r>
      <w:r w:rsidRPr="00A56BD9">
        <w:rPr>
          <w:rFonts w:ascii="Times New Roman" w:hAnsi="Times New Roman" w:cs="Times New Roman"/>
          <w:color w:val="222222"/>
          <w:sz w:val="24"/>
          <w:szCs w:val="24"/>
          <w:shd w:val="clear" w:color="auto" w:fill="FFFFFF"/>
        </w:rPr>
        <w:t>.</w:t>
      </w:r>
    </w:p>
    <w:p w14:paraId="500D2A0B" w14:textId="77777777" w:rsidR="00994049" w:rsidRPr="00A56BD9" w:rsidRDefault="00994049" w:rsidP="00371465">
      <w:pPr>
        <w:spacing w:after="0" w:line="240" w:lineRule="auto"/>
        <w:ind w:left="567" w:hanging="567"/>
        <w:jc w:val="both"/>
        <w:rPr>
          <w:rFonts w:ascii="Times New Roman" w:hAnsi="Times New Roman" w:cs="Times New Roman"/>
          <w:color w:val="222222"/>
          <w:sz w:val="24"/>
          <w:szCs w:val="24"/>
          <w:shd w:val="clear" w:color="auto" w:fill="FFFFFF"/>
        </w:rPr>
      </w:pPr>
      <w:r w:rsidRPr="00A56BD9">
        <w:rPr>
          <w:rFonts w:ascii="Times New Roman" w:hAnsi="Times New Roman" w:cs="Times New Roman"/>
          <w:color w:val="222222"/>
          <w:sz w:val="24"/>
          <w:szCs w:val="24"/>
          <w:shd w:val="clear" w:color="auto" w:fill="FFFFFF"/>
        </w:rPr>
        <w:t xml:space="preserve">Lata, S., </w:t>
      </w:r>
      <w:proofErr w:type="spellStart"/>
      <w:r w:rsidRPr="00A56BD9">
        <w:rPr>
          <w:rFonts w:ascii="Times New Roman" w:hAnsi="Times New Roman" w:cs="Times New Roman"/>
          <w:color w:val="222222"/>
          <w:sz w:val="24"/>
          <w:szCs w:val="24"/>
          <w:shd w:val="clear" w:color="auto" w:fill="FFFFFF"/>
        </w:rPr>
        <w:t>Makol</w:t>
      </w:r>
      <w:proofErr w:type="spellEnd"/>
      <w:r w:rsidRPr="00A56BD9">
        <w:rPr>
          <w:rFonts w:ascii="Times New Roman" w:hAnsi="Times New Roman" w:cs="Times New Roman"/>
          <w:color w:val="222222"/>
          <w:sz w:val="24"/>
          <w:szCs w:val="24"/>
          <w:shd w:val="clear" w:color="auto" w:fill="FFFFFF"/>
        </w:rPr>
        <w:t xml:space="preserve">, R., &amp; </w:t>
      </w:r>
      <w:proofErr w:type="spellStart"/>
      <w:r w:rsidRPr="00A56BD9">
        <w:rPr>
          <w:rFonts w:ascii="Times New Roman" w:hAnsi="Times New Roman" w:cs="Times New Roman"/>
          <w:color w:val="222222"/>
          <w:sz w:val="24"/>
          <w:szCs w:val="24"/>
          <w:shd w:val="clear" w:color="auto" w:fill="FFFFFF"/>
        </w:rPr>
        <w:t>Makol</w:t>
      </w:r>
      <w:proofErr w:type="spellEnd"/>
      <w:r w:rsidRPr="00A56BD9">
        <w:rPr>
          <w:rFonts w:ascii="Times New Roman" w:hAnsi="Times New Roman" w:cs="Times New Roman"/>
          <w:color w:val="222222"/>
          <w:sz w:val="24"/>
          <w:szCs w:val="24"/>
          <w:shd w:val="clear" w:color="auto" w:fill="FFFFFF"/>
        </w:rPr>
        <w:t xml:space="preserve">, L. (2017). A study of Relation between Mobile Phone Addiction and Study Habits among Senior Secondary School Students. </w:t>
      </w:r>
      <w:proofErr w:type="spellStart"/>
      <w:r w:rsidRPr="00A56BD9">
        <w:rPr>
          <w:rFonts w:ascii="Times New Roman" w:hAnsi="Times New Roman" w:cs="Times New Roman"/>
          <w:i/>
          <w:iCs/>
          <w:color w:val="222222"/>
          <w:sz w:val="24"/>
          <w:szCs w:val="24"/>
          <w:shd w:val="clear" w:color="auto" w:fill="FFFFFF"/>
        </w:rPr>
        <w:t>Shikshan</w:t>
      </w:r>
      <w:proofErr w:type="spellEnd"/>
      <w:r w:rsidRPr="00A56BD9">
        <w:rPr>
          <w:rFonts w:ascii="Times New Roman" w:hAnsi="Times New Roman" w:cs="Times New Roman"/>
          <w:i/>
          <w:iCs/>
          <w:color w:val="222222"/>
          <w:sz w:val="24"/>
          <w:szCs w:val="24"/>
          <w:shd w:val="clear" w:color="auto" w:fill="FFFFFF"/>
        </w:rPr>
        <w:t xml:space="preserve"> </w:t>
      </w:r>
      <w:proofErr w:type="spellStart"/>
      <w:r w:rsidRPr="00A56BD9">
        <w:rPr>
          <w:rFonts w:ascii="Times New Roman" w:hAnsi="Times New Roman" w:cs="Times New Roman"/>
          <w:i/>
          <w:iCs/>
          <w:color w:val="222222"/>
          <w:sz w:val="24"/>
          <w:szCs w:val="24"/>
          <w:shd w:val="clear" w:color="auto" w:fill="FFFFFF"/>
        </w:rPr>
        <w:t>Anveshika</w:t>
      </w:r>
      <w:proofErr w:type="spellEnd"/>
      <w:r w:rsidRPr="00A56BD9">
        <w:rPr>
          <w:rFonts w:ascii="Times New Roman" w:hAnsi="Times New Roman" w:cs="Times New Roman"/>
          <w:i/>
          <w:iCs/>
          <w:color w:val="222222"/>
          <w:sz w:val="24"/>
          <w:szCs w:val="24"/>
          <w:shd w:val="clear" w:color="auto" w:fill="FFFFFF"/>
        </w:rPr>
        <w:t>, 7</w:t>
      </w:r>
      <w:r w:rsidRPr="00A56BD9">
        <w:rPr>
          <w:rFonts w:ascii="Times New Roman" w:hAnsi="Times New Roman" w:cs="Times New Roman"/>
          <w:color w:val="222222"/>
          <w:sz w:val="24"/>
          <w:szCs w:val="24"/>
          <w:shd w:val="clear" w:color="auto" w:fill="FFFFFF"/>
        </w:rPr>
        <w:t>(2), 129-134.</w:t>
      </w:r>
    </w:p>
    <w:p w14:paraId="2412BDB7" w14:textId="77777777" w:rsidR="00994049" w:rsidRPr="00A56BD9" w:rsidRDefault="00994049" w:rsidP="00371465">
      <w:pPr>
        <w:spacing w:after="0" w:line="240" w:lineRule="auto"/>
        <w:ind w:left="567" w:hanging="567"/>
        <w:jc w:val="both"/>
        <w:rPr>
          <w:rFonts w:ascii="Times New Roman" w:hAnsi="Times New Roman" w:cs="Times New Roman"/>
          <w:color w:val="222222"/>
          <w:sz w:val="24"/>
          <w:szCs w:val="24"/>
          <w:shd w:val="clear" w:color="auto" w:fill="FFFFFF"/>
        </w:rPr>
      </w:pPr>
      <w:proofErr w:type="spellStart"/>
      <w:r w:rsidRPr="00A56BD9">
        <w:rPr>
          <w:rFonts w:ascii="Times New Roman" w:hAnsi="Times New Roman" w:cs="Times New Roman"/>
          <w:color w:val="222222"/>
          <w:sz w:val="24"/>
          <w:szCs w:val="24"/>
          <w:shd w:val="clear" w:color="auto" w:fill="FFFFFF"/>
        </w:rPr>
        <w:t>Mushoriwa</w:t>
      </w:r>
      <w:proofErr w:type="spellEnd"/>
      <w:r w:rsidRPr="00A56BD9">
        <w:rPr>
          <w:rFonts w:ascii="Times New Roman" w:hAnsi="Times New Roman" w:cs="Times New Roman"/>
          <w:color w:val="222222"/>
          <w:sz w:val="24"/>
          <w:szCs w:val="24"/>
          <w:shd w:val="clear" w:color="auto" w:fill="FFFFFF"/>
        </w:rPr>
        <w:t xml:space="preserve">, T. (2009). The study strategy–performance function among students in three Teachers’ Colleges in Masvingo and Harare, Zimbabwe. </w:t>
      </w:r>
      <w:r w:rsidRPr="00A56BD9">
        <w:rPr>
          <w:rFonts w:ascii="Times New Roman" w:hAnsi="Times New Roman" w:cs="Times New Roman"/>
          <w:i/>
          <w:iCs/>
          <w:color w:val="222222"/>
          <w:sz w:val="24"/>
          <w:szCs w:val="24"/>
          <w:shd w:val="clear" w:color="auto" w:fill="FFFFFF"/>
        </w:rPr>
        <w:t>Nigerian Journal of Guidance and Counselling, 14</w:t>
      </w:r>
      <w:r w:rsidRPr="00A56BD9">
        <w:rPr>
          <w:rFonts w:ascii="Times New Roman" w:hAnsi="Times New Roman" w:cs="Times New Roman"/>
          <w:color w:val="222222"/>
          <w:sz w:val="24"/>
          <w:szCs w:val="24"/>
          <w:shd w:val="clear" w:color="auto" w:fill="FFFFFF"/>
        </w:rPr>
        <w:t>(1).</w:t>
      </w:r>
    </w:p>
    <w:p w14:paraId="7E04E786" w14:textId="77777777" w:rsidR="00994049" w:rsidRPr="00A56BD9" w:rsidRDefault="00994049" w:rsidP="00371465">
      <w:pPr>
        <w:spacing w:after="0" w:line="240" w:lineRule="auto"/>
        <w:ind w:left="567" w:hanging="567"/>
        <w:jc w:val="both"/>
        <w:rPr>
          <w:rFonts w:ascii="Times New Roman" w:hAnsi="Times New Roman" w:cs="Times New Roman"/>
          <w:color w:val="222222"/>
          <w:sz w:val="24"/>
          <w:szCs w:val="24"/>
          <w:shd w:val="clear" w:color="auto" w:fill="FFFFFF"/>
        </w:rPr>
      </w:pPr>
      <w:proofErr w:type="spellStart"/>
      <w:r w:rsidRPr="00A56BD9">
        <w:rPr>
          <w:rFonts w:ascii="Times New Roman" w:hAnsi="Times New Roman" w:cs="Times New Roman"/>
          <w:color w:val="222222"/>
          <w:sz w:val="24"/>
          <w:szCs w:val="24"/>
          <w:shd w:val="clear" w:color="auto" w:fill="FFFFFF"/>
        </w:rPr>
        <w:t>Nuthana</w:t>
      </w:r>
      <w:proofErr w:type="spellEnd"/>
      <w:r w:rsidRPr="00A56BD9">
        <w:rPr>
          <w:rFonts w:ascii="Times New Roman" w:hAnsi="Times New Roman" w:cs="Times New Roman"/>
          <w:color w:val="222222"/>
          <w:sz w:val="24"/>
          <w:szCs w:val="24"/>
          <w:shd w:val="clear" w:color="auto" w:fill="FFFFFF"/>
        </w:rPr>
        <w:t xml:space="preserve">, P. G., &amp; </w:t>
      </w:r>
      <w:proofErr w:type="spellStart"/>
      <w:r w:rsidRPr="00A56BD9">
        <w:rPr>
          <w:rFonts w:ascii="Times New Roman" w:hAnsi="Times New Roman" w:cs="Times New Roman"/>
          <w:color w:val="222222"/>
          <w:sz w:val="24"/>
          <w:szCs w:val="24"/>
          <w:shd w:val="clear" w:color="auto" w:fill="FFFFFF"/>
        </w:rPr>
        <w:t>Yenagi</w:t>
      </w:r>
      <w:proofErr w:type="spellEnd"/>
      <w:r w:rsidRPr="00A56BD9">
        <w:rPr>
          <w:rFonts w:ascii="Times New Roman" w:hAnsi="Times New Roman" w:cs="Times New Roman"/>
          <w:color w:val="222222"/>
          <w:sz w:val="24"/>
          <w:szCs w:val="24"/>
          <w:shd w:val="clear" w:color="auto" w:fill="FFFFFF"/>
        </w:rPr>
        <w:t xml:space="preserve">, G. V. (2009). Influence of study habits, self-concept on academic achievement of boys and girls. </w:t>
      </w:r>
      <w:r w:rsidRPr="00A56BD9">
        <w:rPr>
          <w:rFonts w:ascii="Times New Roman" w:hAnsi="Times New Roman" w:cs="Times New Roman"/>
          <w:i/>
          <w:iCs/>
          <w:color w:val="222222"/>
          <w:sz w:val="24"/>
          <w:szCs w:val="24"/>
          <w:shd w:val="clear" w:color="auto" w:fill="FFFFFF"/>
        </w:rPr>
        <w:t>Karnataka Journal of Agricultural Sciences, 22</w:t>
      </w:r>
      <w:r w:rsidRPr="00A56BD9">
        <w:rPr>
          <w:rFonts w:ascii="Times New Roman" w:hAnsi="Times New Roman" w:cs="Times New Roman"/>
          <w:color w:val="222222"/>
          <w:sz w:val="24"/>
          <w:szCs w:val="24"/>
          <w:shd w:val="clear" w:color="auto" w:fill="FFFFFF"/>
        </w:rPr>
        <w:t xml:space="preserve">(5), 1135-1138. </w:t>
      </w:r>
    </w:p>
    <w:p w14:paraId="1D32FBEA" w14:textId="77777777" w:rsidR="00994049" w:rsidRPr="00A56BD9" w:rsidRDefault="00994049" w:rsidP="00371465">
      <w:pPr>
        <w:spacing w:after="0" w:line="240" w:lineRule="auto"/>
        <w:ind w:left="567" w:hanging="567"/>
        <w:jc w:val="both"/>
        <w:rPr>
          <w:rFonts w:ascii="Times New Roman" w:hAnsi="Times New Roman" w:cs="Times New Roman"/>
          <w:color w:val="222222"/>
          <w:sz w:val="24"/>
          <w:szCs w:val="24"/>
          <w:shd w:val="clear" w:color="auto" w:fill="FFFFFF"/>
        </w:rPr>
      </w:pPr>
      <w:r w:rsidRPr="00A56BD9">
        <w:rPr>
          <w:rFonts w:ascii="Times New Roman" w:hAnsi="Times New Roman" w:cs="Times New Roman"/>
          <w:color w:val="222222"/>
          <w:sz w:val="24"/>
          <w:szCs w:val="24"/>
          <w:shd w:val="clear" w:color="auto" w:fill="FFFFFF"/>
        </w:rPr>
        <w:t xml:space="preserve">on learning: A meta-analysis. </w:t>
      </w:r>
      <w:r w:rsidRPr="00A56BD9">
        <w:rPr>
          <w:rFonts w:ascii="Times New Roman" w:hAnsi="Times New Roman" w:cs="Times New Roman"/>
          <w:i/>
          <w:iCs/>
          <w:color w:val="222222"/>
          <w:sz w:val="24"/>
          <w:szCs w:val="24"/>
          <w:shd w:val="clear" w:color="auto" w:fill="FFFFFF"/>
        </w:rPr>
        <w:t xml:space="preserve">Computers in Human </w:t>
      </w:r>
      <w:proofErr w:type="spellStart"/>
      <w:r w:rsidRPr="00A56BD9">
        <w:rPr>
          <w:rFonts w:ascii="Times New Roman" w:hAnsi="Times New Roman" w:cs="Times New Roman"/>
          <w:i/>
          <w:iCs/>
          <w:color w:val="222222"/>
          <w:sz w:val="24"/>
          <w:szCs w:val="24"/>
          <w:shd w:val="clear" w:color="auto" w:fill="FFFFFF"/>
        </w:rPr>
        <w:t>Behavior</w:t>
      </w:r>
      <w:proofErr w:type="spellEnd"/>
      <w:r w:rsidRPr="00A56BD9">
        <w:rPr>
          <w:rFonts w:ascii="Times New Roman" w:hAnsi="Times New Roman" w:cs="Times New Roman"/>
          <w:i/>
          <w:iCs/>
          <w:color w:val="222222"/>
          <w:sz w:val="24"/>
          <w:szCs w:val="24"/>
          <w:shd w:val="clear" w:color="auto" w:fill="FFFFFF"/>
        </w:rPr>
        <w:t xml:space="preserve"> Reports, 4</w:t>
      </w:r>
      <w:r w:rsidRPr="00A56BD9">
        <w:rPr>
          <w:rFonts w:ascii="Times New Roman" w:hAnsi="Times New Roman" w:cs="Times New Roman"/>
          <w:color w:val="222222"/>
          <w:sz w:val="24"/>
          <w:szCs w:val="24"/>
          <w:shd w:val="clear" w:color="auto" w:fill="FFFFFF"/>
        </w:rPr>
        <w:t>, 100114.</w:t>
      </w:r>
    </w:p>
    <w:p w14:paraId="47F6F9C7" w14:textId="77777777" w:rsidR="00994049" w:rsidRPr="00A56BD9" w:rsidRDefault="00994049" w:rsidP="00371465">
      <w:pPr>
        <w:spacing w:after="0" w:line="240" w:lineRule="auto"/>
        <w:ind w:left="567" w:hanging="567"/>
        <w:jc w:val="both"/>
        <w:rPr>
          <w:rFonts w:ascii="Times New Roman" w:hAnsi="Times New Roman" w:cs="Times New Roman"/>
          <w:color w:val="222222"/>
          <w:sz w:val="24"/>
          <w:szCs w:val="24"/>
          <w:shd w:val="clear" w:color="auto" w:fill="FFFFFF"/>
        </w:rPr>
      </w:pPr>
      <w:proofErr w:type="spellStart"/>
      <w:r w:rsidRPr="00A56BD9">
        <w:rPr>
          <w:rFonts w:ascii="Times New Roman" w:hAnsi="Times New Roman" w:cs="Times New Roman"/>
          <w:color w:val="222222"/>
          <w:sz w:val="24"/>
          <w:szCs w:val="24"/>
          <w:shd w:val="clear" w:color="auto" w:fill="FFFFFF"/>
        </w:rPr>
        <w:t>Ossai</w:t>
      </w:r>
      <w:proofErr w:type="spellEnd"/>
      <w:r w:rsidRPr="00A56BD9">
        <w:rPr>
          <w:rFonts w:ascii="Times New Roman" w:hAnsi="Times New Roman" w:cs="Times New Roman"/>
          <w:color w:val="222222"/>
          <w:sz w:val="24"/>
          <w:szCs w:val="24"/>
          <w:shd w:val="clear" w:color="auto" w:fill="FFFFFF"/>
        </w:rPr>
        <w:t xml:space="preserve">, M. C. (2012). Age and gender differences in study habits: A framework for proactive counselling against low academic achievement. </w:t>
      </w:r>
      <w:r w:rsidRPr="00A56BD9">
        <w:rPr>
          <w:rFonts w:ascii="Times New Roman" w:hAnsi="Times New Roman" w:cs="Times New Roman"/>
          <w:i/>
          <w:iCs/>
          <w:color w:val="222222"/>
          <w:sz w:val="24"/>
          <w:szCs w:val="24"/>
          <w:shd w:val="clear" w:color="auto" w:fill="FFFFFF"/>
        </w:rPr>
        <w:t>Journal of Educational and Social Research, 2</w:t>
      </w:r>
      <w:r w:rsidRPr="00A56BD9">
        <w:rPr>
          <w:rFonts w:ascii="Times New Roman" w:hAnsi="Times New Roman" w:cs="Times New Roman"/>
          <w:color w:val="222222"/>
          <w:sz w:val="24"/>
          <w:szCs w:val="24"/>
          <w:shd w:val="clear" w:color="auto" w:fill="FFFFFF"/>
        </w:rPr>
        <w:t>(3), 67-67.</w:t>
      </w:r>
    </w:p>
    <w:p w14:paraId="68D922DA" w14:textId="77777777" w:rsidR="00994049" w:rsidRPr="00A56BD9" w:rsidRDefault="00994049" w:rsidP="00371465">
      <w:pPr>
        <w:spacing w:after="0" w:line="240" w:lineRule="auto"/>
        <w:ind w:left="567" w:hanging="567"/>
        <w:jc w:val="both"/>
        <w:rPr>
          <w:rFonts w:ascii="Times New Roman" w:hAnsi="Times New Roman" w:cs="Times New Roman"/>
          <w:color w:val="222222"/>
          <w:sz w:val="24"/>
          <w:szCs w:val="24"/>
          <w:shd w:val="clear" w:color="auto" w:fill="FFFFFF"/>
        </w:rPr>
      </w:pPr>
      <w:proofErr w:type="spellStart"/>
      <w:r w:rsidRPr="00A56BD9">
        <w:rPr>
          <w:rFonts w:ascii="Times New Roman" w:hAnsi="Times New Roman" w:cs="Times New Roman"/>
          <w:color w:val="222222"/>
          <w:sz w:val="24"/>
          <w:szCs w:val="24"/>
          <w:shd w:val="clear" w:color="auto" w:fill="FFFFFF"/>
        </w:rPr>
        <w:t>Özbay</w:t>
      </w:r>
      <w:proofErr w:type="spellEnd"/>
      <w:r w:rsidRPr="00A56BD9">
        <w:rPr>
          <w:rFonts w:ascii="Times New Roman" w:hAnsi="Times New Roman" w:cs="Times New Roman"/>
          <w:color w:val="222222"/>
          <w:sz w:val="24"/>
          <w:szCs w:val="24"/>
          <w:shd w:val="clear" w:color="auto" w:fill="FFFFFF"/>
        </w:rPr>
        <w:t xml:space="preserve">, M. (2006). Environmental factor in reading education. </w:t>
      </w:r>
      <w:r w:rsidRPr="00A56BD9">
        <w:rPr>
          <w:rFonts w:ascii="Times New Roman" w:hAnsi="Times New Roman" w:cs="Times New Roman"/>
          <w:i/>
          <w:iCs/>
          <w:color w:val="222222"/>
          <w:sz w:val="24"/>
          <w:szCs w:val="24"/>
          <w:shd w:val="clear" w:color="auto" w:fill="FFFFFF"/>
        </w:rPr>
        <w:t>Eurasian Journal of Educational Research, 24</w:t>
      </w:r>
      <w:r w:rsidRPr="00A56BD9">
        <w:rPr>
          <w:rFonts w:ascii="Times New Roman" w:hAnsi="Times New Roman" w:cs="Times New Roman"/>
          <w:color w:val="222222"/>
          <w:sz w:val="24"/>
          <w:szCs w:val="24"/>
          <w:shd w:val="clear" w:color="auto" w:fill="FFFFFF"/>
        </w:rPr>
        <w:t>, 161-170.</w:t>
      </w:r>
    </w:p>
    <w:p w14:paraId="6D1B040C" w14:textId="77777777" w:rsidR="00994049" w:rsidRPr="00A56BD9" w:rsidRDefault="00994049" w:rsidP="00371465">
      <w:pPr>
        <w:spacing w:after="0" w:line="240" w:lineRule="auto"/>
        <w:ind w:left="567" w:hanging="567"/>
        <w:jc w:val="both"/>
        <w:rPr>
          <w:rFonts w:ascii="Times New Roman" w:hAnsi="Times New Roman" w:cs="Times New Roman"/>
          <w:sz w:val="24"/>
          <w:szCs w:val="24"/>
        </w:rPr>
      </w:pPr>
      <w:proofErr w:type="spellStart"/>
      <w:r w:rsidRPr="00A56BD9">
        <w:rPr>
          <w:rFonts w:ascii="Times New Roman" w:hAnsi="Times New Roman" w:cs="Times New Roman"/>
          <w:sz w:val="24"/>
          <w:szCs w:val="24"/>
        </w:rPr>
        <w:t>Palsane</w:t>
      </w:r>
      <w:proofErr w:type="spellEnd"/>
      <w:r w:rsidRPr="00A56BD9">
        <w:rPr>
          <w:rFonts w:ascii="Times New Roman" w:hAnsi="Times New Roman" w:cs="Times New Roman"/>
          <w:sz w:val="24"/>
          <w:szCs w:val="24"/>
        </w:rPr>
        <w:t xml:space="preserve">, M. N., &amp; Sharma, S. (1989). Study habit inventory (PSSHI). </w:t>
      </w:r>
      <w:r w:rsidRPr="00A56BD9">
        <w:rPr>
          <w:rFonts w:ascii="Times New Roman" w:hAnsi="Times New Roman" w:cs="Times New Roman"/>
          <w:i/>
          <w:iCs/>
          <w:sz w:val="24"/>
          <w:szCs w:val="24"/>
        </w:rPr>
        <w:t>National Psychological Corporation, 4</w:t>
      </w:r>
      <w:r w:rsidRPr="00A56BD9">
        <w:rPr>
          <w:rFonts w:ascii="Times New Roman" w:hAnsi="Times New Roman" w:cs="Times New Roman"/>
          <w:sz w:val="24"/>
          <w:szCs w:val="24"/>
        </w:rPr>
        <w:t>, 230.</w:t>
      </w:r>
    </w:p>
    <w:p w14:paraId="40772E0E" w14:textId="77777777" w:rsidR="00994049" w:rsidRPr="00A56BD9" w:rsidRDefault="00994049" w:rsidP="00371465">
      <w:pPr>
        <w:spacing w:after="0" w:line="240" w:lineRule="auto"/>
        <w:ind w:left="567" w:hanging="567"/>
        <w:jc w:val="both"/>
        <w:rPr>
          <w:rFonts w:ascii="Times New Roman" w:hAnsi="Times New Roman" w:cs="Times New Roman"/>
          <w:sz w:val="24"/>
          <w:szCs w:val="24"/>
        </w:rPr>
      </w:pPr>
      <w:r w:rsidRPr="00A56BD9">
        <w:rPr>
          <w:rFonts w:ascii="Times New Roman" w:hAnsi="Times New Roman" w:cs="Times New Roman"/>
          <w:sz w:val="24"/>
          <w:szCs w:val="24"/>
        </w:rPr>
        <w:t>Percival, F., &amp; Ellington, H. (1984). A Handbook of Educational Technology. United Kingdom: </w:t>
      </w:r>
      <w:r w:rsidRPr="00A56BD9">
        <w:rPr>
          <w:rFonts w:ascii="Times New Roman" w:hAnsi="Times New Roman" w:cs="Times New Roman"/>
          <w:i/>
          <w:iCs/>
          <w:sz w:val="24"/>
          <w:szCs w:val="24"/>
        </w:rPr>
        <w:t>Kogan Page</w:t>
      </w:r>
      <w:r w:rsidRPr="00A56BD9">
        <w:rPr>
          <w:rFonts w:ascii="Times New Roman" w:hAnsi="Times New Roman" w:cs="Times New Roman"/>
          <w:sz w:val="24"/>
          <w:szCs w:val="24"/>
        </w:rPr>
        <w:t>.</w:t>
      </w:r>
    </w:p>
    <w:p w14:paraId="0B009C55" w14:textId="77777777" w:rsidR="00994049" w:rsidRDefault="00994049" w:rsidP="00371465">
      <w:pPr>
        <w:spacing w:after="0" w:line="240" w:lineRule="auto"/>
        <w:ind w:left="567" w:hanging="567"/>
        <w:jc w:val="both"/>
        <w:rPr>
          <w:rFonts w:ascii="Times New Roman" w:hAnsi="Times New Roman" w:cs="Times New Roman"/>
          <w:color w:val="222222"/>
          <w:sz w:val="24"/>
          <w:szCs w:val="24"/>
          <w:shd w:val="clear" w:color="auto" w:fill="FFFFFF"/>
        </w:rPr>
        <w:sectPr w:rsidR="00994049" w:rsidSect="00A56BD9">
          <w:type w:val="continuous"/>
          <w:pgSz w:w="11906" w:h="16838"/>
          <w:pgMar w:top="1440" w:right="1440" w:bottom="1440" w:left="1440" w:header="708" w:footer="708" w:gutter="0"/>
          <w:cols w:space="708"/>
          <w:docGrid w:linePitch="360"/>
        </w:sectPr>
      </w:pPr>
      <w:r w:rsidRPr="00A56BD9">
        <w:rPr>
          <w:rFonts w:ascii="Times New Roman" w:hAnsi="Times New Roman" w:cs="Times New Roman"/>
          <w:color w:val="222222"/>
          <w:sz w:val="24"/>
          <w:szCs w:val="24"/>
          <w:shd w:val="clear" w:color="auto" w:fill="FFFFFF"/>
        </w:rPr>
        <w:t xml:space="preserve">Sunday, O. J., </w:t>
      </w:r>
      <w:proofErr w:type="spellStart"/>
      <w:r w:rsidRPr="00A56BD9">
        <w:rPr>
          <w:rFonts w:ascii="Times New Roman" w:hAnsi="Times New Roman" w:cs="Times New Roman"/>
          <w:color w:val="222222"/>
          <w:sz w:val="24"/>
          <w:szCs w:val="24"/>
          <w:shd w:val="clear" w:color="auto" w:fill="FFFFFF"/>
        </w:rPr>
        <w:t>Adesope</w:t>
      </w:r>
      <w:proofErr w:type="spellEnd"/>
      <w:r w:rsidRPr="00A56BD9">
        <w:rPr>
          <w:rFonts w:ascii="Times New Roman" w:hAnsi="Times New Roman" w:cs="Times New Roman"/>
          <w:color w:val="222222"/>
          <w:sz w:val="24"/>
          <w:szCs w:val="24"/>
          <w:shd w:val="clear" w:color="auto" w:fill="FFFFFF"/>
        </w:rPr>
        <w:t xml:space="preserve">, O. O., &amp; </w:t>
      </w:r>
      <w:proofErr w:type="spellStart"/>
      <w:r w:rsidRPr="00A56BD9">
        <w:rPr>
          <w:rFonts w:ascii="Times New Roman" w:hAnsi="Times New Roman" w:cs="Times New Roman"/>
          <w:color w:val="222222"/>
          <w:sz w:val="24"/>
          <w:szCs w:val="24"/>
          <w:shd w:val="clear" w:color="auto" w:fill="FFFFFF"/>
        </w:rPr>
        <w:t>Maarhuis</w:t>
      </w:r>
      <w:proofErr w:type="spellEnd"/>
      <w:r w:rsidRPr="00A56BD9">
        <w:rPr>
          <w:rFonts w:ascii="Times New Roman" w:hAnsi="Times New Roman" w:cs="Times New Roman"/>
          <w:color w:val="222222"/>
          <w:sz w:val="24"/>
          <w:szCs w:val="24"/>
          <w:shd w:val="clear" w:color="auto" w:fill="FFFFFF"/>
        </w:rPr>
        <w:t xml:space="preserve">, P. L. (2021). The effects of smartphone addiction </w:t>
      </w:r>
    </w:p>
    <w:p w14:paraId="65B7F028" w14:textId="0A722FA4" w:rsidR="00994049" w:rsidRDefault="00994049" w:rsidP="00371465">
      <w:pPr>
        <w:spacing w:after="0" w:line="240" w:lineRule="auto"/>
        <w:ind w:left="567" w:hanging="567"/>
        <w:jc w:val="both"/>
        <w:rPr>
          <w:rFonts w:ascii="Times New Roman" w:hAnsi="Times New Roman" w:cs="Times New Roman"/>
          <w:color w:val="222222"/>
          <w:sz w:val="24"/>
          <w:szCs w:val="24"/>
          <w:shd w:val="clear" w:color="auto" w:fill="FFFFFF"/>
        </w:rPr>
      </w:pPr>
      <w:proofErr w:type="spellStart"/>
      <w:r w:rsidRPr="00A56BD9">
        <w:rPr>
          <w:rFonts w:ascii="Times New Roman" w:hAnsi="Times New Roman" w:cs="Times New Roman"/>
          <w:color w:val="222222"/>
          <w:sz w:val="24"/>
          <w:szCs w:val="24"/>
          <w:shd w:val="clear" w:color="auto" w:fill="FFFFFF"/>
        </w:rPr>
        <w:t>Velayudhan</w:t>
      </w:r>
      <w:proofErr w:type="spellEnd"/>
      <w:r w:rsidRPr="00A56BD9">
        <w:rPr>
          <w:rFonts w:ascii="Times New Roman" w:hAnsi="Times New Roman" w:cs="Times New Roman"/>
          <w:color w:val="222222"/>
          <w:sz w:val="24"/>
          <w:szCs w:val="24"/>
          <w:shd w:val="clear" w:color="auto" w:fill="FFFFFF"/>
        </w:rPr>
        <w:t>, A., &amp; Srividya, S. (2012). Manual for Mobile Phone Addiction Scale (MPAS). </w:t>
      </w:r>
      <w:r w:rsidRPr="00A56BD9">
        <w:rPr>
          <w:rFonts w:ascii="Times New Roman" w:hAnsi="Times New Roman" w:cs="Times New Roman"/>
          <w:i/>
          <w:iCs/>
          <w:color w:val="222222"/>
          <w:sz w:val="24"/>
          <w:szCs w:val="24"/>
          <w:shd w:val="clear" w:color="auto" w:fill="FFFFFF"/>
        </w:rPr>
        <w:t>Prasad Psycho Corporation</w:t>
      </w:r>
      <w:r w:rsidRPr="00A56BD9">
        <w:rPr>
          <w:rFonts w:ascii="Times New Roman" w:hAnsi="Times New Roman" w:cs="Times New Roman"/>
          <w:color w:val="222222"/>
          <w:sz w:val="24"/>
          <w:szCs w:val="24"/>
          <w:shd w:val="clear" w:color="auto" w:fill="FFFFFF"/>
        </w:rPr>
        <w:t>.</w:t>
      </w:r>
    </w:p>
    <w:p w14:paraId="599A6D3C" w14:textId="145D7BA7" w:rsidR="004C1142" w:rsidRDefault="004C1142" w:rsidP="00371465">
      <w:pPr>
        <w:spacing w:after="0" w:line="240" w:lineRule="auto"/>
        <w:ind w:left="567" w:hanging="567"/>
        <w:jc w:val="both"/>
        <w:rPr>
          <w:rFonts w:ascii="Times New Roman" w:hAnsi="Times New Roman" w:cs="Times New Roman"/>
          <w:color w:val="222222"/>
          <w:sz w:val="24"/>
          <w:szCs w:val="24"/>
          <w:shd w:val="clear" w:color="auto" w:fill="FFFFFF"/>
        </w:rPr>
      </w:pPr>
    </w:p>
    <w:p w14:paraId="615D7BE0" w14:textId="5A6621C8" w:rsidR="004C1142" w:rsidRDefault="004C1142" w:rsidP="00371465">
      <w:pPr>
        <w:spacing w:after="0" w:line="240" w:lineRule="auto"/>
        <w:ind w:left="567" w:hanging="567"/>
        <w:jc w:val="both"/>
        <w:rPr>
          <w:rFonts w:ascii="Times New Roman" w:hAnsi="Times New Roman" w:cs="Times New Roman"/>
          <w:color w:val="222222"/>
          <w:sz w:val="24"/>
          <w:szCs w:val="24"/>
          <w:shd w:val="clear" w:color="auto" w:fill="FFFFFF"/>
        </w:rPr>
      </w:pPr>
    </w:p>
    <w:p w14:paraId="1B2AD498" w14:textId="552A8403" w:rsidR="004C1142" w:rsidRDefault="004C1142" w:rsidP="00371465">
      <w:pPr>
        <w:spacing w:after="0" w:line="240" w:lineRule="auto"/>
        <w:ind w:left="567" w:hanging="567"/>
        <w:jc w:val="both"/>
        <w:rPr>
          <w:rFonts w:ascii="Times New Roman" w:hAnsi="Times New Roman" w:cs="Times New Roman"/>
          <w:color w:val="222222"/>
          <w:sz w:val="24"/>
          <w:szCs w:val="24"/>
          <w:shd w:val="clear" w:color="auto" w:fill="FFFFFF"/>
        </w:rPr>
      </w:pPr>
    </w:p>
    <w:p w14:paraId="5B175B27" w14:textId="2A10CEDF" w:rsidR="004C1142" w:rsidRDefault="004C1142" w:rsidP="00371465">
      <w:pPr>
        <w:spacing w:after="0" w:line="240" w:lineRule="auto"/>
        <w:ind w:left="567" w:hanging="567"/>
        <w:jc w:val="both"/>
        <w:rPr>
          <w:rFonts w:ascii="Times New Roman" w:hAnsi="Times New Roman" w:cs="Times New Roman"/>
          <w:color w:val="222222"/>
          <w:sz w:val="24"/>
          <w:szCs w:val="24"/>
          <w:shd w:val="clear" w:color="auto" w:fill="FFFFFF"/>
        </w:rPr>
      </w:pPr>
    </w:p>
    <w:p w14:paraId="61DD0379" w14:textId="76DB1737" w:rsidR="004C1142" w:rsidRDefault="004C1142" w:rsidP="00371465">
      <w:pPr>
        <w:spacing w:after="0" w:line="240" w:lineRule="auto"/>
        <w:ind w:left="567" w:hanging="567"/>
        <w:jc w:val="both"/>
        <w:rPr>
          <w:rFonts w:ascii="Times New Roman" w:hAnsi="Times New Roman" w:cs="Times New Roman"/>
          <w:color w:val="222222"/>
          <w:sz w:val="24"/>
          <w:szCs w:val="24"/>
          <w:shd w:val="clear" w:color="auto" w:fill="FFFFFF"/>
        </w:rPr>
      </w:pPr>
    </w:p>
    <w:p w14:paraId="4E168627" w14:textId="512552AB" w:rsidR="004C1142" w:rsidRDefault="004C1142" w:rsidP="00371465">
      <w:pPr>
        <w:spacing w:after="0" w:line="240" w:lineRule="auto"/>
        <w:ind w:left="567" w:hanging="567"/>
        <w:jc w:val="both"/>
        <w:rPr>
          <w:rFonts w:ascii="Times New Roman" w:hAnsi="Times New Roman" w:cs="Times New Roman"/>
          <w:color w:val="222222"/>
          <w:sz w:val="24"/>
          <w:szCs w:val="24"/>
          <w:shd w:val="clear" w:color="auto" w:fill="FFFFFF"/>
        </w:rPr>
      </w:pPr>
    </w:p>
    <w:p w14:paraId="1FE1556C" w14:textId="2296C7E9" w:rsidR="004C1142" w:rsidRDefault="004C1142" w:rsidP="00371465">
      <w:pPr>
        <w:spacing w:after="0" w:line="240" w:lineRule="auto"/>
        <w:ind w:left="567" w:hanging="567"/>
        <w:jc w:val="both"/>
        <w:rPr>
          <w:rFonts w:ascii="Times New Roman" w:hAnsi="Times New Roman" w:cs="Times New Roman"/>
          <w:color w:val="222222"/>
          <w:sz w:val="24"/>
          <w:szCs w:val="24"/>
          <w:shd w:val="clear" w:color="auto" w:fill="FFFFFF"/>
        </w:rPr>
      </w:pPr>
    </w:p>
    <w:p w14:paraId="0D7FE78D" w14:textId="66E46E17" w:rsidR="004C1142" w:rsidRPr="004C1142" w:rsidRDefault="004C1142" w:rsidP="004C1142">
      <w:pPr>
        <w:spacing w:after="240" w:line="240" w:lineRule="auto"/>
        <w:jc w:val="both"/>
        <w:rPr>
          <w:rFonts w:ascii="Times New Roman" w:hAnsi="Times New Roman" w:cs="Times New Roman"/>
          <w:sz w:val="20"/>
          <w:szCs w:val="20"/>
        </w:rPr>
      </w:pPr>
      <w:r w:rsidRPr="004C1142">
        <w:rPr>
          <w:rFonts w:ascii="Times New Roman" w:hAnsi="Times New Roman" w:cs="Times New Roman"/>
          <w:color w:val="222222"/>
          <w:sz w:val="20"/>
          <w:szCs w:val="20"/>
          <w:shd w:val="clear" w:color="auto" w:fill="FFFFFF"/>
          <w:vertAlign w:val="superscript"/>
        </w:rPr>
        <w:t xml:space="preserve">1 </w:t>
      </w:r>
      <w:r w:rsidRPr="004C1142">
        <w:rPr>
          <w:rFonts w:ascii="Times New Roman" w:hAnsi="Times New Roman" w:cs="Times New Roman"/>
          <w:sz w:val="20"/>
          <w:szCs w:val="20"/>
        </w:rPr>
        <w:t>Assistant Professor, Department of Psychology, Rosary College of Commerce and Arts, Navelim, Goa.</w:t>
      </w:r>
    </w:p>
    <w:p w14:paraId="2556AF2B" w14:textId="5D92F5EB" w:rsidR="004C1142" w:rsidRPr="004C1142" w:rsidRDefault="004C1142" w:rsidP="004C1142">
      <w:pPr>
        <w:spacing w:after="0" w:line="240" w:lineRule="auto"/>
        <w:ind w:left="567" w:hanging="567"/>
        <w:jc w:val="both"/>
        <w:rPr>
          <w:rFonts w:ascii="Times New Roman" w:hAnsi="Times New Roman" w:cs="Times New Roman"/>
          <w:sz w:val="20"/>
          <w:szCs w:val="20"/>
        </w:rPr>
      </w:pPr>
      <w:r w:rsidRPr="004C1142">
        <w:rPr>
          <w:rFonts w:ascii="Times New Roman" w:hAnsi="Times New Roman" w:cs="Times New Roman"/>
          <w:color w:val="222222"/>
          <w:sz w:val="20"/>
          <w:szCs w:val="20"/>
          <w:shd w:val="clear" w:color="auto" w:fill="FFFFFF"/>
          <w:vertAlign w:val="superscript"/>
        </w:rPr>
        <w:t xml:space="preserve">2 </w:t>
      </w:r>
      <w:r w:rsidRPr="004C1142">
        <w:rPr>
          <w:rFonts w:ascii="Times New Roman" w:hAnsi="Times New Roman" w:cs="Times New Roman"/>
          <w:sz w:val="20"/>
          <w:szCs w:val="20"/>
        </w:rPr>
        <w:t>Associate Professor, Department of Psychology, Rosary College of Commerce and Arts, Navelim, Goa.</w:t>
      </w:r>
    </w:p>
    <w:p w14:paraId="23213908" w14:textId="77777777" w:rsidR="004C1142" w:rsidRPr="00475871" w:rsidRDefault="004C1142" w:rsidP="00371465">
      <w:pPr>
        <w:spacing w:after="0" w:line="240" w:lineRule="auto"/>
        <w:ind w:left="567" w:hanging="567"/>
        <w:jc w:val="both"/>
        <w:rPr>
          <w:sz w:val="18"/>
          <w:szCs w:val="18"/>
        </w:rPr>
      </w:pPr>
    </w:p>
    <w:sectPr w:rsidR="004C1142" w:rsidRPr="00475871" w:rsidSect="00A56B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F5537" w14:textId="77777777" w:rsidR="00FA1A11" w:rsidRDefault="00FA1A11" w:rsidP="00C41AE8">
      <w:pPr>
        <w:spacing w:after="0" w:line="240" w:lineRule="auto"/>
      </w:pPr>
      <w:r>
        <w:separator/>
      </w:r>
    </w:p>
  </w:endnote>
  <w:endnote w:type="continuationSeparator" w:id="0">
    <w:p w14:paraId="2CF9AFAC" w14:textId="77777777" w:rsidR="00FA1A11" w:rsidRDefault="00FA1A11" w:rsidP="00C41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467431"/>
      <w:docPartObj>
        <w:docPartGallery w:val="Page Numbers (Bottom of Page)"/>
        <w:docPartUnique/>
      </w:docPartObj>
    </w:sdtPr>
    <w:sdtEndPr>
      <w:rPr>
        <w:noProof/>
      </w:rPr>
    </w:sdtEndPr>
    <w:sdtContent>
      <w:p w14:paraId="48236B40" w14:textId="676C2146" w:rsidR="00C41AE8" w:rsidRDefault="00C41A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DE3DF2" w14:textId="77777777" w:rsidR="00C41AE8" w:rsidRDefault="00C41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0064B" w14:textId="77777777" w:rsidR="00FA1A11" w:rsidRDefault="00FA1A11" w:rsidP="00C41AE8">
      <w:pPr>
        <w:spacing w:after="0" w:line="240" w:lineRule="auto"/>
      </w:pPr>
      <w:r>
        <w:separator/>
      </w:r>
    </w:p>
  </w:footnote>
  <w:footnote w:type="continuationSeparator" w:id="0">
    <w:p w14:paraId="237CF8C1" w14:textId="77777777" w:rsidR="00FA1A11" w:rsidRDefault="00FA1A11" w:rsidP="00C41A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D39"/>
    <w:rsid w:val="0003162E"/>
    <w:rsid w:val="000535C4"/>
    <w:rsid w:val="00055D18"/>
    <w:rsid w:val="00057AAA"/>
    <w:rsid w:val="00060E98"/>
    <w:rsid w:val="00066A6A"/>
    <w:rsid w:val="0008033D"/>
    <w:rsid w:val="00083D25"/>
    <w:rsid w:val="000B33E7"/>
    <w:rsid w:val="000D5023"/>
    <w:rsid w:val="00110CBF"/>
    <w:rsid w:val="001138E0"/>
    <w:rsid w:val="001552BA"/>
    <w:rsid w:val="0017327A"/>
    <w:rsid w:val="0017571A"/>
    <w:rsid w:val="00180656"/>
    <w:rsid w:val="001943F7"/>
    <w:rsid w:val="001B6C85"/>
    <w:rsid w:val="001D2A94"/>
    <w:rsid w:val="001D2D51"/>
    <w:rsid w:val="001D4ABF"/>
    <w:rsid w:val="001F029A"/>
    <w:rsid w:val="001F2B83"/>
    <w:rsid w:val="00247C65"/>
    <w:rsid w:val="00256EFC"/>
    <w:rsid w:val="00276C96"/>
    <w:rsid w:val="002B3EE6"/>
    <w:rsid w:val="002D03C3"/>
    <w:rsid w:val="002F0260"/>
    <w:rsid w:val="00314B24"/>
    <w:rsid w:val="0033223C"/>
    <w:rsid w:val="00342ECE"/>
    <w:rsid w:val="00343101"/>
    <w:rsid w:val="00371465"/>
    <w:rsid w:val="003E069B"/>
    <w:rsid w:val="003E07A0"/>
    <w:rsid w:val="003E7BEC"/>
    <w:rsid w:val="00421601"/>
    <w:rsid w:val="00422355"/>
    <w:rsid w:val="00426C95"/>
    <w:rsid w:val="00436864"/>
    <w:rsid w:val="00475871"/>
    <w:rsid w:val="00481376"/>
    <w:rsid w:val="004A0199"/>
    <w:rsid w:val="004A36BF"/>
    <w:rsid w:val="004A442F"/>
    <w:rsid w:val="004C1142"/>
    <w:rsid w:val="004C676D"/>
    <w:rsid w:val="004E75A7"/>
    <w:rsid w:val="004F7F87"/>
    <w:rsid w:val="005078A9"/>
    <w:rsid w:val="0057084D"/>
    <w:rsid w:val="0058450F"/>
    <w:rsid w:val="00586FEB"/>
    <w:rsid w:val="00595F45"/>
    <w:rsid w:val="005A3562"/>
    <w:rsid w:val="005B7536"/>
    <w:rsid w:val="005D3E08"/>
    <w:rsid w:val="005E0137"/>
    <w:rsid w:val="005F0A55"/>
    <w:rsid w:val="005F6694"/>
    <w:rsid w:val="0065426C"/>
    <w:rsid w:val="00695AFF"/>
    <w:rsid w:val="00700BF3"/>
    <w:rsid w:val="007255F8"/>
    <w:rsid w:val="00732CB7"/>
    <w:rsid w:val="00735236"/>
    <w:rsid w:val="00746FD1"/>
    <w:rsid w:val="00756571"/>
    <w:rsid w:val="007648C0"/>
    <w:rsid w:val="00771BE1"/>
    <w:rsid w:val="00777DE8"/>
    <w:rsid w:val="007A0329"/>
    <w:rsid w:val="007D070E"/>
    <w:rsid w:val="007D24A9"/>
    <w:rsid w:val="007F4415"/>
    <w:rsid w:val="00815202"/>
    <w:rsid w:val="008366A4"/>
    <w:rsid w:val="008559FF"/>
    <w:rsid w:val="00871C40"/>
    <w:rsid w:val="00890759"/>
    <w:rsid w:val="008C336E"/>
    <w:rsid w:val="008C499F"/>
    <w:rsid w:val="008D4C00"/>
    <w:rsid w:val="008E7232"/>
    <w:rsid w:val="00903F09"/>
    <w:rsid w:val="009210A8"/>
    <w:rsid w:val="00925C4D"/>
    <w:rsid w:val="00956DDF"/>
    <w:rsid w:val="009570EC"/>
    <w:rsid w:val="00957DF2"/>
    <w:rsid w:val="00994049"/>
    <w:rsid w:val="009B1D39"/>
    <w:rsid w:val="009B2E35"/>
    <w:rsid w:val="009C05B4"/>
    <w:rsid w:val="009D4EF6"/>
    <w:rsid w:val="009E1B68"/>
    <w:rsid w:val="009E5C3A"/>
    <w:rsid w:val="00A43FD2"/>
    <w:rsid w:val="00A44C6B"/>
    <w:rsid w:val="00A46E3B"/>
    <w:rsid w:val="00A52E70"/>
    <w:rsid w:val="00A56BD9"/>
    <w:rsid w:val="00A77162"/>
    <w:rsid w:val="00A81FE3"/>
    <w:rsid w:val="00A85AC3"/>
    <w:rsid w:val="00AA6C61"/>
    <w:rsid w:val="00AA6D2A"/>
    <w:rsid w:val="00AC7116"/>
    <w:rsid w:val="00B01A51"/>
    <w:rsid w:val="00B01C8E"/>
    <w:rsid w:val="00B159D8"/>
    <w:rsid w:val="00B33EAD"/>
    <w:rsid w:val="00B3753D"/>
    <w:rsid w:val="00B75DC3"/>
    <w:rsid w:val="00B82B4E"/>
    <w:rsid w:val="00BA1193"/>
    <w:rsid w:val="00BA4039"/>
    <w:rsid w:val="00BA43C4"/>
    <w:rsid w:val="00BB5EA2"/>
    <w:rsid w:val="00BE0F7F"/>
    <w:rsid w:val="00C01CE1"/>
    <w:rsid w:val="00C06331"/>
    <w:rsid w:val="00C10CF6"/>
    <w:rsid w:val="00C1272A"/>
    <w:rsid w:val="00C21302"/>
    <w:rsid w:val="00C25715"/>
    <w:rsid w:val="00C41AE8"/>
    <w:rsid w:val="00C5403E"/>
    <w:rsid w:val="00C56BB5"/>
    <w:rsid w:val="00C61092"/>
    <w:rsid w:val="00C61B33"/>
    <w:rsid w:val="00CB38CF"/>
    <w:rsid w:val="00CD00B9"/>
    <w:rsid w:val="00D17E1A"/>
    <w:rsid w:val="00D33450"/>
    <w:rsid w:val="00D7151C"/>
    <w:rsid w:val="00D82D9F"/>
    <w:rsid w:val="00DA1F80"/>
    <w:rsid w:val="00DB1508"/>
    <w:rsid w:val="00DB2189"/>
    <w:rsid w:val="00DC0A48"/>
    <w:rsid w:val="00DC2394"/>
    <w:rsid w:val="00DC33FD"/>
    <w:rsid w:val="00DC668A"/>
    <w:rsid w:val="00E040EF"/>
    <w:rsid w:val="00E44EB3"/>
    <w:rsid w:val="00E5072E"/>
    <w:rsid w:val="00E537A3"/>
    <w:rsid w:val="00E82325"/>
    <w:rsid w:val="00E9003A"/>
    <w:rsid w:val="00E90091"/>
    <w:rsid w:val="00EA5CA5"/>
    <w:rsid w:val="00EB3C5B"/>
    <w:rsid w:val="00EB4C49"/>
    <w:rsid w:val="00ED0585"/>
    <w:rsid w:val="00F12FC5"/>
    <w:rsid w:val="00F17D92"/>
    <w:rsid w:val="00F320F1"/>
    <w:rsid w:val="00F4773E"/>
    <w:rsid w:val="00F50787"/>
    <w:rsid w:val="00F5611B"/>
    <w:rsid w:val="00F878B7"/>
    <w:rsid w:val="00F9053E"/>
    <w:rsid w:val="00F90890"/>
    <w:rsid w:val="00F95865"/>
    <w:rsid w:val="00F96115"/>
    <w:rsid w:val="00FA1A1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3534"/>
  <w15:chartTrackingRefBased/>
  <w15:docId w15:val="{D17BC0B2-1301-451D-B87F-AA32817C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51C"/>
  </w:style>
  <w:style w:type="paragraph" w:styleId="Heading1">
    <w:name w:val="heading 1"/>
    <w:basedOn w:val="Normal"/>
    <w:next w:val="Normal"/>
    <w:link w:val="Heading1Char"/>
    <w:uiPriority w:val="9"/>
    <w:qFormat/>
    <w:rsid w:val="00D715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51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D7151C"/>
    <w:pPr>
      <w:spacing w:after="0" w:line="240" w:lineRule="auto"/>
    </w:pPr>
    <w:rPr>
      <w:szCs w:val="20"/>
      <w:lang w:val="en-US"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1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AE8"/>
  </w:style>
  <w:style w:type="paragraph" w:styleId="Footer">
    <w:name w:val="footer"/>
    <w:basedOn w:val="Normal"/>
    <w:link w:val="FooterChar"/>
    <w:uiPriority w:val="99"/>
    <w:unhideWhenUsed/>
    <w:rsid w:val="00C41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5</Pages>
  <Words>2259</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Pacheco</dc:creator>
  <cp:keywords/>
  <dc:description/>
  <cp:lastModifiedBy>Brian Pacheco</cp:lastModifiedBy>
  <cp:revision>40</cp:revision>
  <dcterms:created xsi:type="dcterms:W3CDTF">2023-02-06T10:03:00Z</dcterms:created>
  <dcterms:modified xsi:type="dcterms:W3CDTF">2023-02-06T16:33:00Z</dcterms:modified>
</cp:coreProperties>
</file>